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FAC90" w14:textId="3DC5DF99" w:rsidR="006F65B9" w:rsidRDefault="006F65B9" w:rsidP="0042490F">
      <w:pPr>
        <w:pStyle w:val="Title"/>
        <w:rPr>
          <w:rFonts w:ascii="Arial" w:hAnsi="Arial" w:cs="Arial"/>
          <w:color w:val="3A7C22" w:themeColor="accent6" w:themeShade="B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4E56F9" wp14:editId="50A55F64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29125" cy="798381"/>
            <wp:effectExtent l="0" t="0" r="0" b="1905"/>
            <wp:wrapTight wrapText="bothSides">
              <wp:wrapPolygon edited="0">
                <wp:start x="0" y="0"/>
                <wp:lineTo x="0" y="21136"/>
                <wp:lineTo x="21461" y="21136"/>
                <wp:lineTo x="21461" y="0"/>
                <wp:lineTo x="0" y="0"/>
              </wp:wrapPolygon>
            </wp:wrapTight>
            <wp:docPr id="1811128647" name="Picture 1" descr="Knowledgeshare Northumbria Library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nowledgeshare Northumbria Library Servic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79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FE331D" w14:textId="01527D21" w:rsidR="0042490F" w:rsidRPr="002942EE" w:rsidRDefault="006F65B9" w:rsidP="006F65B9">
      <w:pPr>
        <w:pStyle w:val="Title"/>
        <w:jc w:val="center"/>
        <w:rPr>
          <w:rFonts w:ascii="Arial" w:hAnsi="Arial" w:cs="Arial"/>
          <w:color w:val="3A7C22" w:themeColor="accent6" w:themeShade="BF"/>
        </w:rPr>
      </w:pPr>
      <w:r>
        <w:rPr>
          <w:rFonts w:ascii="Arial" w:hAnsi="Arial" w:cs="Arial"/>
          <w:color w:val="3A7C22" w:themeColor="accent6" w:themeShade="BF"/>
        </w:rPr>
        <w:t>User</w:t>
      </w:r>
      <w:r w:rsidR="0042490F" w:rsidRPr="002942EE">
        <w:rPr>
          <w:rFonts w:ascii="Arial" w:hAnsi="Arial" w:cs="Arial"/>
          <w:color w:val="3A7C22" w:themeColor="accent6" w:themeShade="BF"/>
        </w:rPr>
        <w:t xml:space="preserve"> Instructions</w:t>
      </w:r>
    </w:p>
    <w:p w14:paraId="27EB9B12" w14:textId="77777777" w:rsidR="0042490F" w:rsidRPr="0042490F" w:rsidRDefault="00C371E4" w:rsidP="0042490F">
      <w:pPr>
        <w:rPr>
          <w:rFonts w:ascii="Arial" w:hAnsi="Arial" w:cs="Arial"/>
        </w:rPr>
      </w:pPr>
      <w:r>
        <w:rPr>
          <w:rFonts w:ascii="Arial" w:hAnsi="Arial" w:cs="Arial"/>
        </w:rPr>
        <w:pict w14:anchorId="0FDE94DD">
          <v:rect id="_x0000_i1025" style="width:0;height:1.5pt" o:hralign="center" o:hrstd="t" o:hr="t" fillcolor="#a0a0a0" stroked="f"/>
        </w:pict>
      </w:r>
    </w:p>
    <w:p w14:paraId="082ABAD0" w14:textId="77777777" w:rsidR="002942EE" w:rsidRPr="002942EE" w:rsidRDefault="002942EE" w:rsidP="0042490F">
      <w:pPr>
        <w:rPr>
          <w:rFonts w:ascii="Arial" w:hAnsi="Arial" w:cs="Arial"/>
          <w:sz w:val="24"/>
          <w:szCs w:val="24"/>
        </w:rPr>
      </w:pPr>
    </w:p>
    <w:p w14:paraId="552D71C9" w14:textId="43FE26FE" w:rsidR="0042490F" w:rsidRPr="002942EE" w:rsidRDefault="0042490F" w:rsidP="0042490F">
      <w:pPr>
        <w:rPr>
          <w:rFonts w:ascii="Arial" w:hAnsi="Arial" w:cs="Arial"/>
          <w:sz w:val="24"/>
          <w:szCs w:val="24"/>
        </w:rPr>
      </w:pPr>
      <w:r w:rsidRPr="002942EE">
        <w:rPr>
          <w:rFonts w:ascii="Arial" w:hAnsi="Arial" w:cs="Arial"/>
          <w:sz w:val="24"/>
          <w:szCs w:val="24"/>
        </w:rPr>
        <w:t>These instructions are to help you tailor your KnowledgeShare experience.</w:t>
      </w:r>
    </w:p>
    <w:p w14:paraId="78621AC6" w14:textId="2D264D62" w:rsidR="0042490F" w:rsidRDefault="0042490F" w:rsidP="0042490F">
      <w:pPr>
        <w:rPr>
          <w:rFonts w:ascii="Arial" w:hAnsi="Arial" w:cs="Arial"/>
          <w:sz w:val="24"/>
          <w:szCs w:val="24"/>
        </w:rPr>
      </w:pPr>
      <w:r w:rsidRPr="002942EE">
        <w:rPr>
          <w:rFonts w:ascii="Arial" w:hAnsi="Arial" w:cs="Arial"/>
          <w:sz w:val="24"/>
          <w:szCs w:val="24"/>
        </w:rPr>
        <w:t>We will outline how to log in, your profile</w:t>
      </w:r>
      <w:r w:rsidR="002B24B3">
        <w:rPr>
          <w:rFonts w:ascii="Arial" w:hAnsi="Arial" w:cs="Arial"/>
          <w:sz w:val="24"/>
          <w:szCs w:val="24"/>
        </w:rPr>
        <w:t>,</w:t>
      </w:r>
      <w:r w:rsidRPr="002942EE">
        <w:rPr>
          <w:rFonts w:ascii="Arial" w:hAnsi="Arial" w:cs="Arial"/>
          <w:sz w:val="24"/>
          <w:szCs w:val="24"/>
        </w:rPr>
        <w:t xml:space="preserve"> and how to amend your details and preferences. </w:t>
      </w:r>
    </w:p>
    <w:p w14:paraId="3800F37B" w14:textId="77777777" w:rsidR="00F97023" w:rsidRPr="002942EE" w:rsidRDefault="00F97023" w:rsidP="0042490F">
      <w:pPr>
        <w:rPr>
          <w:rFonts w:ascii="Arial" w:hAnsi="Arial" w:cs="Arial"/>
          <w:sz w:val="24"/>
          <w:szCs w:val="24"/>
        </w:rPr>
      </w:pPr>
    </w:p>
    <w:p w14:paraId="063ACBCB" w14:textId="37D6203A" w:rsidR="00242007" w:rsidRDefault="00242007" w:rsidP="0042490F">
      <w:pPr>
        <w:rPr>
          <w:rFonts w:ascii="Arial" w:hAnsi="Arial" w:cs="Arial"/>
          <w:i/>
          <w:iCs/>
          <w:sz w:val="24"/>
          <w:szCs w:val="24"/>
        </w:rPr>
      </w:pPr>
      <w:r w:rsidRPr="002942EE">
        <w:rPr>
          <w:rFonts w:ascii="Arial" w:hAnsi="Arial" w:cs="Arial"/>
          <w:b/>
          <w:bCs/>
          <w:sz w:val="24"/>
          <w:szCs w:val="24"/>
        </w:rPr>
        <w:t>Things to know before hand</w:t>
      </w:r>
      <w:r w:rsidRPr="002942EE">
        <w:rPr>
          <w:rFonts w:ascii="Arial" w:hAnsi="Arial" w:cs="Arial"/>
          <w:sz w:val="24"/>
          <w:szCs w:val="24"/>
        </w:rPr>
        <w:t xml:space="preserve"> – KnowledgeShare uses your OpenAthens account to verify who you are. </w:t>
      </w:r>
      <w:r w:rsidR="002942EE" w:rsidRPr="002B24B3">
        <w:rPr>
          <w:rFonts w:ascii="Arial" w:hAnsi="Arial" w:cs="Arial"/>
          <w:i/>
          <w:iCs/>
          <w:sz w:val="24"/>
          <w:szCs w:val="24"/>
        </w:rPr>
        <w:t>(</w:t>
      </w:r>
      <w:r w:rsidRPr="002B24B3">
        <w:rPr>
          <w:rFonts w:ascii="Arial" w:hAnsi="Arial" w:cs="Arial"/>
          <w:i/>
          <w:iCs/>
          <w:sz w:val="24"/>
          <w:szCs w:val="24"/>
        </w:rPr>
        <w:t xml:space="preserve">If you don’t have an account already, please sign up for </w:t>
      </w:r>
      <w:r w:rsidR="002942EE" w:rsidRPr="002B24B3">
        <w:rPr>
          <w:rFonts w:ascii="Arial" w:hAnsi="Arial" w:cs="Arial"/>
          <w:i/>
          <w:iCs/>
          <w:sz w:val="24"/>
          <w:szCs w:val="24"/>
        </w:rPr>
        <w:t>a free account</w:t>
      </w:r>
      <w:r w:rsidRPr="002B24B3">
        <w:rPr>
          <w:rFonts w:ascii="Arial" w:hAnsi="Arial" w:cs="Arial"/>
          <w:i/>
          <w:iCs/>
          <w:sz w:val="24"/>
          <w:szCs w:val="24"/>
        </w:rPr>
        <w:t xml:space="preserve"> </w:t>
      </w:r>
      <w:hyperlink r:id="rId6" w:history="1">
        <w:r w:rsidRPr="002B24B3">
          <w:rPr>
            <w:rStyle w:val="Hyperlink"/>
            <w:rFonts w:ascii="Arial" w:hAnsi="Arial" w:cs="Arial"/>
            <w:i/>
            <w:iCs/>
            <w:sz w:val="24"/>
            <w:szCs w:val="24"/>
          </w:rPr>
          <w:t>here</w:t>
        </w:r>
      </w:hyperlink>
      <w:r w:rsidRPr="002B24B3">
        <w:rPr>
          <w:rFonts w:ascii="Arial" w:hAnsi="Arial" w:cs="Arial"/>
          <w:i/>
          <w:iCs/>
          <w:sz w:val="24"/>
          <w:szCs w:val="24"/>
        </w:rPr>
        <w:t>.</w:t>
      </w:r>
      <w:r w:rsidR="002942EE" w:rsidRPr="002B24B3">
        <w:rPr>
          <w:rFonts w:ascii="Arial" w:hAnsi="Arial" w:cs="Arial"/>
          <w:i/>
          <w:iCs/>
          <w:sz w:val="24"/>
          <w:szCs w:val="24"/>
        </w:rPr>
        <w:t>)</w:t>
      </w:r>
    </w:p>
    <w:p w14:paraId="0953937C" w14:textId="77777777" w:rsidR="00C64025" w:rsidRDefault="00C64025" w:rsidP="0042490F">
      <w:pPr>
        <w:rPr>
          <w:rFonts w:ascii="Arial" w:hAnsi="Arial" w:cs="Arial"/>
          <w:i/>
          <w:iCs/>
          <w:sz w:val="24"/>
          <w:szCs w:val="24"/>
        </w:rPr>
      </w:pPr>
    </w:p>
    <w:p w14:paraId="2E0FC79A" w14:textId="50DCD963" w:rsidR="00C64025" w:rsidRPr="002B24B3" w:rsidRDefault="00C64025" w:rsidP="00C64025">
      <w:pPr>
        <w:pStyle w:val="Heading1"/>
      </w:pPr>
      <w:r>
        <w:t>Logging in to my profile</w:t>
      </w:r>
    </w:p>
    <w:p w14:paraId="38C1B494" w14:textId="77777777" w:rsidR="002B24B3" w:rsidRDefault="002B24B3" w:rsidP="0042490F">
      <w:pPr>
        <w:rPr>
          <w:rFonts w:ascii="Arial" w:hAnsi="Arial" w:cs="Arial"/>
          <w:i/>
          <w:iCs/>
          <w:sz w:val="24"/>
          <w:szCs w:val="24"/>
        </w:rPr>
      </w:pPr>
    </w:p>
    <w:p w14:paraId="26E2B3C9" w14:textId="6395FD8E" w:rsidR="002B24B3" w:rsidRPr="002B24B3" w:rsidRDefault="002B24B3" w:rsidP="002B24B3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r w:rsidRPr="002B24B3">
        <w:rPr>
          <w:rFonts w:ascii="Arial" w:hAnsi="Arial" w:cs="Arial"/>
          <w:b/>
          <w:bCs/>
          <w:sz w:val="24"/>
          <w:szCs w:val="24"/>
        </w:rPr>
        <w:t>Search for KnowledgeShare on your web browser or use the link below:</w:t>
      </w:r>
    </w:p>
    <w:p w14:paraId="71BA4986" w14:textId="2CA41194" w:rsidR="002B24B3" w:rsidRDefault="002B24B3" w:rsidP="002B24B3">
      <w:pPr>
        <w:ind w:firstLine="720"/>
        <w:rPr>
          <w:rFonts w:ascii="Arial" w:hAnsi="Arial" w:cs="Arial"/>
          <w:b/>
          <w:bCs/>
          <w:sz w:val="24"/>
          <w:szCs w:val="24"/>
        </w:rPr>
      </w:pPr>
      <w:hyperlink r:id="rId7" w:history="1">
        <w:r w:rsidRPr="002B24B3">
          <w:rPr>
            <w:rStyle w:val="Hyperlink"/>
            <w:rFonts w:ascii="Arial" w:hAnsi="Arial" w:cs="Arial"/>
            <w:b/>
            <w:bCs/>
            <w:sz w:val="24"/>
            <w:szCs w:val="24"/>
          </w:rPr>
          <w:t>www.knowledgeshare.nhs.uk</w:t>
        </w:r>
      </w:hyperlink>
    </w:p>
    <w:p w14:paraId="06BCB82D" w14:textId="77777777" w:rsidR="002B24B3" w:rsidRDefault="002B24B3" w:rsidP="002B24B3">
      <w:pPr>
        <w:rPr>
          <w:rFonts w:ascii="Arial" w:hAnsi="Arial" w:cs="Arial"/>
          <w:b/>
          <w:bCs/>
          <w:sz w:val="24"/>
          <w:szCs w:val="24"/>
        </w:rPr>
      </w:pPr>
    </w:p>
    <w:p w14:paraId="39B678F2" w14:textId="43E53559" w:rsidR="002B24B3" w:rsidRPr="002B24B3" w:rsidRDefault="002B24B3" w:rsidP="002B24B3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You will then see a log in screen, click Log in.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2B24B3">
        <w:rPr>
          <w:rFonts w:ascii="Arial" w:hAnsi="Arial" w:cs="Arial"/>
          <w:sz w:val="24"/>
          <w:szCs w:val="24"/>
        </w:rPr>
        <w:t>If you are on site, you may be picked up automatically, but if not simply put our Institution name: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B24B3">
        <w:rPr>
          <w:rFonts w:ascii="Arial" w:hAnsi="Arial" w:cs="Arial"/>
          <w:b/>
          <w:bCs/>
          <w:color w:val="0070C0"/>
          <w:sz w:val="24"/>
          <w:szCs w:val="24"/>
        </w:rPr>
        <w:t>Worcestershire Acute Hospitals NHS Trust</w:t>
      </w:r>
    </w:p>
    <w:p w14:paraId="0945118D" w14:textId="70E1B3FD" w:rsidR="002B24B3" w:rsidRPr="002B24B3" w:rsidRDefault="002B24B3" w:rsidP="002B24B3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29DC93A9" w14:textId="3D152157" w:rsidR="00242007" w:rsidRDefault="002B24B3" w:rsidP="002B24B3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You then use your OpenAthens log in details to sign in. </w:t>
      </w:r>
    </w:p>
    <w:p w14:paraId="51AFBC26" w14:textId="77777777" w:rsidR="002B24B3" w:rsidRDefault="002B24B3" w:rsidP="002B24B3">
      <w:pPr>
        <w:pStyle w:val="ListParagraph"/>
        <w:rPr>
          <w:rFonts w:ascii="Arial" w:hAnsi="Arial" w:cs="Arial"/>
          <w:sz w:val="24"/>
          <w:szCs w:val="24"/>
        </w:rPr>
      </w:pPr>
    </w:p>
    <w:p w14:paraId="78538324" w14:textId="77777777" w:rsidR="002B24B3" w:rsidRDefault="002B24B3" w:rsidP="002B24B3">
      <w:pPr>
        <w:pStyle w:val="ListParagraph"/>
        <w:rPr>
          <w:rFonts w:ascii="Arial" w:hAnsi="Arial" w:cs="Arial"/>
          <w:sz w:val="24"/>
          <w:szCs w:val="24"/>
        </w:rPr>
      </w:pPr>
    </w:p>
    <w:p w14:paraId="110441E5" w14:textId="77777777" w:rsidR="002B24B3" w:rsidRDefault="002B24B3" w:rsidP="002B24B3">
      <w:pPr>
        <w:pStyle w:val="ListParagraph"/>
        <w:rPr>
          <w:rFonts w:ascii="Arial" w:hAnsi="Arial" w:cs="Arial"/>
          <w:sz w:val="24"/>
          <w:szCs w:val="24"/>
        </w:rPr>
      </w:pPr>
    </w:p>
    <w:p w14:paraId="76F2DA19" w14:textId="77777777" w:rsidR="002B24B3" w:rsidRDefault="002B24B3" w:rsidP="002B24B3">
      <w:pPr>
        <w:pStyle w:val="ListParagraph"/>
        <w:rPr>
          <w:rFonts w:ascii="Arial" w:hAnsi="Arial" w:cs="Arial"/>
          <w:sz w:val="24"/>
          <w:szCs w:val="24"/>
        </w:rPr>
      </w:pPr>
    </w:p>
    <w:p w14:paraId="4106DC33" w14:textId="77777777" w:rsidR="002B24B3" w:rsidRDefault="002B24B3" w:rsidP="002B24B3">
      <w:pPr>
        <w:pStyle w:val="ListParagraph"/>
        <w:rPr>
          <w:rFonts w:ascii="Arial" w:hAnsi="Arial" w:cs="Arial"/>
          <w:sz w:val="24"/>
          <w:szCs w:val="24"/>
        </w:rPr>
      </w:pPr>
    </w:p>
    <w:p w14:paraId="3E8E0FA4" w14:textId="77777777" w:rsidR="002B24B3" w:rsidRDefault="002B24B3" w:rsidP="002B24B3">
      <w:pPr>
        <w:pStyle w:val="ListParagraph"/>
        <w:rPr>
          <w:rFonts w:ascii="Arial" w:hAnsi="Arial" w:cs="Arial"/>
          <w:sz w:val="24"/>
          <w:szCs w:val="24"/>
        </w:rPr>
      </w:pPr>
    </w:p>
    <w:p w14:paraId="347AA650" w14:textId="77777777" w:rsidR="002B24B3" w:rsidRDefault="002B24B3" w:rsidP="002B24B3">
      <w:pPr>
        <w:pStyle w:val="ListParagraph"/>
        <w:rPr>
          <w:rFonts w:ascii="Arial" w:hAnsi="Arial" w:cs="Arial"/>
          <w:sz w:val="24"/>
          <w:szCs w:val="24"/>
        </w:rPr>
      </w:pPr>
    </w:p>
    <w:p w14:paraId="3C7A931C" w14:textId="77777777" w:rsidR="002B24B3" w:rsidRDefault="002B24B3" w:rsidP="002B24B3">
      <w:pPr>
        <w:pStyle w:val="ListParagraph"/>
        <w:rPr>
          <w:rFonts w:ascii="Arial" w:hAnsi="Arial" w:cs="Arial"/>
          <w:sz w:val="24"/>
          <w:szCs w:val="24"/>
        </w:rPr>
      </w:pPr>
    </w:p>
    <w:p w14:paraId="1F18D3C8" w14:textId="77777777" w:rsidR="002B24B3" w:rsidRDefault="002B24B3" w:rsidP="002B24B3">
      <w:pPr>
        <w:pStyle w:val="ListParagraph"/>
        <w:rPr>
          <w:rFonts w:ascii="Arial" w:hAnsi="Arial" w:cs="Arial"/>
          <w:sz w:val="24"/>
          <w:szCs w:val="24"/>
        </w:rPr>
      </w:pPr>
    </w:p>
    <w:p w14:paraId="7E196615" w14:textId="77777777" w:rsidR="002B24B3" w:rsidRDefault="002B24B3" w:rsidP="002B24B3">
      <w:pPr>
        <w:pStyle w:val="ListParagraph"/>
        <w:rPr>
          <w:rFonts w:ascii="Arial" w:hAnsi="Arial" w:cs="Arial"/>
          <w:sz w:val="24"/>
          <w:szCs w:val="24"/>
        </w:rPr>
      </w:pPr>
    </w:p>
    <w:p w14:paraId="33A46EA9" w14:textId="77777777" w:rsidR="002B24B3" w:rsidRDefault="002B24B3" w:rsidP="002B24B3">
      <w:pPr>
        <w:pStyle w:val="ListParagraph"/>
        <w:rPr>
          <w:rFonts w:ascii="Arial" w:hAnsi="Arial" w:cs="Arial"/>
          <w:sz w:val="24"/>
          <w:szCs w:val="24"/>
        </w:rPr>
      </w:pPr>
    </w:p>
    <w:p w14:paraId="7687C579" w14:textId="65CC03ED" w:rsidR="002B24B3" w:rsidRPr="002B24B3" w:rsidRDefault="001B5221" w:rsidP="002B24B3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BB71C9" wp14:editId="74161683">
                <wp:simplePos x="0" y="0"/>
                <wp:positionH relativeFrom="margin">
                  <wp:align>right</wp:align>
                </wp:positionH>
                <wp:positionV relativeFrom="paragraph">
                  <wp:posOffset>457200</wp:posOffset>
                </wp:positionV>
                <wp:extent cx="1047750" cy="247650"/>
                <wp:effectExtent l="19050" t="19050" r="38100" b="38100"/>
                <wp:wrapNone/>
                <wp:docPr id="135857229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47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2106D" id="Rectangle 3" o:spid="_x0000_s1026" style="position:absolute;margin-left:31.3pt;margin-top:36pt;width:82.5pt;height:19.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" filled="f" strokecolor="red" strokeweight="4.5pt">
                <w10:wrap anchorx="margin"/>
              </v:rect>
            </w:pict>
          </mc:Fallback>
        </mc:AlternateContent>
      </w:r>
      <w:r w:rsidR="002B24B3" w:rsidRPr="002B24B3">
        <w:rPr>
          <w:rFonts w:ascii="Arial" w:hAnsi="Arial" w:cs="Arial"/>
          <w:b/>
          <w:bCs/>
          <w:sz w:val="24"/>
          <w:szCs w:val="24"/>
        </w:rPr>
        <w:t>You should now see a welcome screen, that looks a bit like this, with your profile set up</w:t>
      </w:r>
      <w:r w:rsidR="002B24B3">
        <w:rPr>
          <w:rFonts w:ascii="Arial" w:hAnsi="Arial" w:cs="Arial"/>
          <w:sz w:val="24"/>
          <w:szCs w:val="24"/>
        </w:rPr>
        <w:t xml:space="preserve"> (we’ve used one of our librarian’s here for an example)</w:t>
      </w:r>
      <w:r w:rsidR="002B24B3" w:rsidRPr="002B24B3">
        <w:rPr>
          <w:rFonts w:ascii="Arial" w:hAnsi="Arial" w:cs="Arial"/>
          <w:sz w:val="24"/>
          <w:szCs w:val="24"/>
        </w:rPr>
        <w:t>:</w:t>
      </w:r>
    </w:p>
    <w:p w14:paraId="65A8D4F4" w14:textId="4CE7704C" w:rsidR="002B24B3" w:rsidRDefault="001B4293" w:rsidP="002B24B3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6139A2" wp14:editId="497595B4">
                <wp:simplePos x="0" y="0"/>
                <wp:positionH relativeFrom="column">
                  <wp:posOffset>3575050</wp:posOffset>
                </wp:positionH>
                <wp:positionV relativeFrom="paragraph">
                  <wp:posOffset>3361690</wp:posOffset>
                </wp:positionV>
                <wp:extent cx="552450" cy="342900"/>
                <wp:effectExtent l="19050" t="19050" r="38100" b="38100"/>
                <wp:wrapNone/>
                <wp:docPr id="36099291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429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1BAFC" id="Rectangle 3" o:spid="_x0000_s1026" style="position:absolute;margin-left:281.5pt;margin-top:264.7pt;width:43.5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" filled="f" strokecolor="red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7D585A" wp14:editId="5F32A682">
                <wp:simplePos x="0" y="0"/>
                <wp:positionH relativeFrom="column">
                  <wp:posOffset>3587750</wp:posOffset>
                </wp:positionH>
                <wp:positionV relativeFrom="paragraph">
                  <wp:posOffset>1844040</wp:posOffset>
                </wp:positionV>
                <wp:extent cx="552450" cy="342900"/>
                <wp:effectExtent l="19050" t="19050" r="38100" b="38100"/>
                <wp:wrapNone/>
                <wp:docPr id="142057021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429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28FA6" id="Rectangle 3" o:spid="_x0000_s1026" style="position:absolute;margin-left:282.5pt;margin-top:145.2pt;width:43.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" filled="f" strokecolor="red" strokeweight="4.5pt"/>
            </w:pict>
          </mc:Fallback>
        </mc:AlternateContent>
      </w:r>
      <w:r w:rsidR="002B24B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8F1CE8" wp14:editId="458C8CD8">
                <wp:simplePos x="0" y="0"/>
                <wp:positionH relativeFrom="column">
                  <wp:posOffset>2108289</wp:posOffset>
                </wp:positionH>
                <wp:positionV relativeFrom="paragraph">
                  <wp:posOffset>2181225</wp:posOffset>
                </wp:positionV>
                <wp:extent cx="552450" cy="114300"/>
                <wp:effectExtent l="0" t="0" r="19050" b="19050"/>
                <wp:wrapNone/>
                <wp:docPr id="17471683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DD2709" id="Rectangle 2" o:spid="_x0000_s1026" style="position:absolute;margin-left:166pt;margin-top:171.75pt;width:43.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" fillcolor="black [3200]" strokecolor="black [480]" strokeweight="1pt"/>
            </w:pict>
          </mc:Fallback>
        </mc:AlternateContent>
      </w:r>
      <w:r w:rsidR="002B24B3">
        <w:rPr>
          <w:noProof/>
        </w:rPr>
        <w:drawing>
          <wp:inline distT="0" distB="0" distL="0" distR="0" wp14:anchorId="1462B7A5" wp14:editId="2727001D">
            <wp:extent cx="5731510" cy="5115560"/>
            <wp:effectExtent l="0" t="0" r="2540" b="8890"/>
            <wp:docPr id="128058322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583221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1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A040E" w14:textId="77777777" w:rsidR="00C64025" w:rsidRDefault="00C64025" w:rsidP="002B24B3">
      <w:pPr>
        <w:rPr>
          <w:rFonts w:ascii="Arial" w:hAnsi="Arial" w:cs="Arial"/>
          <w:b/>
          <w:bCs/>
          <w:sz w:val="24"/>
          <w:szCs w:val="24"/>
        </w:rPr>
      </w:pPr>
    </w:p>
    <w:p w14:paraId="02787540" w14:textId="6671DE4D" w:rsidR="00C64025" w:rsidRDefault="00C64025" w:rsidP="002B24B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As you can see, there are several boxes and categories of information. </w:t>
      </w:r>
    </w:p>
    <w:p w14:paraId="23B7A399" w14:textId="77777777" w:rsidR="00C64025" w:rsidRDefault="00C64025" w:rsidP="002B24B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You can edit them by clicking on the Edit icons. </w:t>
      </w:r>
      <w:r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br/>
      </w:r>
    </w:p>
    <w:p w14:paraId="01CC9922" w14:textId="0AEC609E" w:rsidR="00C64025" w:rsidRDefault="00F97023" w:rsidP="00F97023">
      <w:pPr>
        <w:pStyle w:val="Heading1"/>
        <w:tabs>
          <w:tab w:val="left" w:pos="975"/>
        </w:tabs>
      </w:pPr>
      <w:r>
        <w:tab/>
      </w:r>
    </w:p>
    <w:p w14:paraId="17559DEF" w14:textId="77777777" w:rsidR="00F97023" w:rsidRDefault="00F97023" w:rsidP="00F97023"/>
    <w:p w14:paraId="5A5A6A2B" w14:textId="77777777" w:rsidR="00F97023" w:rsidRPr="00F97023" w:rsidRDefault="00F97023" w:rsidP="00F97023"/>
    <w:p w14:paraId="39990217" w14:textId="438C8B66" w:rsidR="00C64025" w:rsidRPr="002B24B3" w:rsidRDefault="00C64025" w:rsidP="00C64025">
      <w:pPr>
        <w:pStyle w:val="Heading1"/>
      </w:pPr>
      <w:r>
        <w:lastRenderedPageBreak/>
        <w:t>How to edit my Professional Interests</w:t>
      </w:r>
    </w:p>
    <w:p w14:paraId="01FD45A7" w14:textId="21E52053" w:rsidR="00242007" w:rsidRDefault="00C64025" w:rsidP="0042490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 our example below, you can see our </w:t>
      </w:r>
      <w:r w:rsidR="00F97023">
        <w:rPr>
          <w:rFonts w:ascii="Arial" w:hAnsi="Arial" w:cs="Arial"/>
          <w:b/>
          <w:bCs/>
          <w:sz w:val="24"/>
          <w:szCs w:val="24"/>
        </w:rPr>
        <w:t>user</w:t>
      </w:r>
      <w:r>
        <w:rPr>
          <w:rFonts w:ascii="Arial" w:hAnsi="Arial" w:cs="Arial"/>
          <w:b/>
          <w:bCs/>
          <w:sz w:val="24"/>
          <w:szCs w:val="24"/>
        </w:rPr>
        <w:t xml:space="preserve"> has got “Library and Knowledge Services” selected as a Professional Interest. </w:t>
      </w:r>
    </w:p>
    <w:p w14:paraId="4CEE866B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1646721B" w14:textId="26153149" w:rsidR="00242007" w:rsidRPr="002942EE" w:rsidRDefault="00C64025" w:rsidP="0042490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edit this, we first need to click the Edit icon</w:t>
      </w:r>
    </w:p>
    <w:p w14:paraId="79263104" w14:textId="76B7A3DC" w:rsidR="00242007" w:rsidRPr="002942EE" w:rsidRDefault="00C64025" w:rsidP="0042490F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D2BD1C" wp14:editId="3B437611">
                <wp:simplePos x="0" y="0"/>
                <wp:positionH relativeFrom="column">
                  <wp:posOffset>5153026</wp:posOffset>
                </wp:positionH>
                <wp:positionV relativeFrom="paragraph">
                  <wp:posOffset>33020</wp:posOffset>
                </wp:positionV>
                <wp:extent cx="628650" cy="390525"/>
                <wp:effectExtent l="19050" t="19050" r="38100" b="47625"/>
                <wp:wrapNone/>
                <wp:docPr id="196687067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905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CA48A" id="Rectangle 3" o:spid="_x0000_s1026" style="position:absolute;margin-left:405.75pt;margin-top:2.6pt;width:49.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" filled="f" strokecolor="red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284C28" wp14:editId="212BBA2A">
                <wp:simplePos x="0" y="0"/>
                <wp:positionH relativeFrom="column">
                  <wp:posOffset>285750</wp:posOffset>
                </wp:positionH>
                <wp:positionV relativeFrom="paragraph">
                  <wp:posOffset>461645</wp:posOffset>
                </wp:positionV>
                <wp:extent cx="1933575" cy="390525"/>
                <wp:effectExtent l="19050" t="19050" r="47625" b="47625"/>
                <wp:wrapNone/>
                <wp:docPr id="88440124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3905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D3A0E" id="Rectangle 3" o:spid="_x0000_s1026" style="position:absolute;margin-left:22.5pt;margin-top:36.35pt;width:152.25pt;height:30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6C942F95" wp14:editId="321DFEDD">
            <wp:extent cx="5876925" cy="2473262"/>
            <wp:effectExtent l="0" t="0" r="0" b="3810"/>
            <wp:docPr id="75228868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583221" name="Picture 1" descr="A screenshot of a computer&#10;&#10;Description automatically generated"/>
                    <pic:cNvPicPr/>
                  </pic:nvPicPr>
                  <pic:blipFill rotWithShape="1">
                    <a:blip r:embed="rId8"/>
                    <a:srcRect t="65914" r="27709"/>
                    <a:stretch/>
                  </pic:blipFill>
                  <pic:spPr bwMode="auto">
                    <a:xfrm>
                      <a:off x="0" y="0"/>
                      <a:ext cx="5893507" cy="2480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D642B1" w14:textId="77777777" w:rsidR="00242007" w:rsidRDefault="00242007" w:rsidP="0042490F">
      <w:pPr>
        <w:rPr>
          <w:rFonts w:ascii="Arial" w:hAnsi="Arial" w:cs="Arial"/>
          <w:b/>
          <w:bCs/>
          <w:sz w:val="24"/>
          <w:szCs w:val="24"/>
        </w:rPr>
      </w:pPr>
    </w:p>
    <w:p w14:paraId="79C1058B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5183660D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3E381881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6516BF9A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774500B0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66BBD799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0B8BC4FB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71DAAC43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03F1DEFB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3D7FA112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601D2599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60F56992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48795FEC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55D633F3" w14:textId="77777777" w:rsidR="00F97023" w:rsidRDefault="00F97023" w:rsidP="0042490F">
      <w:pPr>
        <w:rPr>
          <w:rFonts w:ascii="Arial" w:hAnsi="Arial" w:cs="Arial"/>
          <w:b/>
          <w:bCs/>
          <w:sz w:val="24"/>
          <w:szCs w:val="24"/>
        </w:rPr>
      </w:pPr>
    </w:p>
    <w:p w14:paraId="077328C0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38805CFD" w14:textId="4379D5CC" w:rsidR="00C64025" w:rsidRP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After clicking the Edit icon, you can see all the options below: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C64025">
        <w:rPr>
          <w:rFonts w:ascii="Arial" w:hAnsi="Arial" w:cs="Arial"/>
          <w:sz w:val="24"/>
          <w:szCs w:val="24"/>
        </w:rPr>
        <w:t>Take some time to check all the options and preferences from the drop-down menus</w:t>
      </w:r>
      <w:r>
        <w:rPr>
          <w:rFonts w:ascii="Arial" w:hAnsi="Arial" w:cs="Arial"/>
          <w:sz w:val="24"/>
          <w:szCs w:val="24"/>
        </w:rPr>
        <w:t xml:space="preserve"> the top part of the screen covers your personal preferences, for example, how often you’d like to be e-mailed updates, who can see your interests and how did you hear about the service. </w:t>
      </w:r>
    </w:p>
    <w:p w14:paraId="58605696" w14:textId="55260144" w:rsidR="00242007" w:rsidRPr="002942EE" w:rsidRDefault="00C64025" w:rsidP="0042490F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E0B6FA3" wp14:editId="3AD01CC5">
            <wp:extent cx="5637349" cy="4371975"/>
            <wp:effectExtent l="0" t="0" r="1905" b="0"/>
            <wp:docPr id="191490481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904813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9430" cy="437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5D517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0E1847EC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13A2FFC4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3E4F583B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52EA2F72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76B48144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15D57B85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540D6545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22162457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42504C0B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24F10137" w14:textId="77777777" w:rsidR="00C64025" w:rsidRDefault="00C64025" w:rsidP="0042490F">
      <w:pPr>
        <w:rPr>
          <w:rFonts w:ascii="Arial" w:hAnsi="Arial" w:cs="Arial"/>
          <w:b/>
          <w:bCs/>
          <w:sz w:val="24"/>
          <w:szCs w:val="24"/>
        </w:rPr>
      </w:pPr>
    </w:p>
    <w:p w14:paraId="654E989B" w14:textId="4CC8695B" w:rsidR="00242007" w:rsidRDefault="00C64025" w:rsidP="0042490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The bottom half of this screen covers your individual areas of interest:</w:t>
      </w:r>
    </w:p>
    <w:p w14:paraId="7810067B" w14:textId="1593D981" w:rsidR="00C64025" w:rsidRDefault="00C64025" w:rsidP="00424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covers the specific categories of information you’d like to receive. </w:t>
      </w:r>
    </w:p>
    <w:p w14:paraId="7116B612" w14:textId="596F35D0" w:rsidR="00B04B0E" w:rsidRPr="00C64025" w:rsidRDefault="00C64025" w:rsidP="00424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F97023">
        <w:rPr>
          <w:rFonts w:ascii="Arial" w:hAnsi="Arial" w:cs="Arial"/>
          <w:sz w:val="24"/>
          <w:szCs w:val="24"/>
        </w:rPr>
        <w:t>user</w:t>
      </w:r>
      <w:r>
        <w:rPr>
          <w:rFonts w:ascii="Arial" w:hAnsi="Arial" w:cs="Arial"/>
          <w:sz w:val="24"/>
          <w:szCs w:val="24"/>
        </w:rPr>
        <w:t xml:space="preserve"> in this example is only interested in </w:t>
      </w:r>
      <w:r w:rsidR="00FB4F7D">
        <w:rPr>
          <w:rFonts w:ascii="Arial" w:hAnsi="Arial" w:cs="Arial"/>
          <w:sz w:val="24"/>
          <w:szCs w:val="24"/>
        </w:rPr>
        <w:t xml:space="preserve">one professional interest ‘Library and Knowledge Services’. </w:t>
      </w:r>
    </w:p>
    <w:p w14:paraId="43101FF8" w14:textId="74108B64" w:rsidR="00C64025" w:rsidRDefault="00B04B0E" w:rsidP="0042490F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C07A55" wp14:editId="5F3BE774">
                <wp:simplePos x="0" y="0"/>
                <wp:positionH relativeFrom="column">
                  <wp:posOffset>285750</wp:posOffset>
                </wp:positionH>
                <wp:positionV relativeFrom="paragraph">
                  <wp:posOffset>1739265</wp:posOffset>
                </wp:positionV>
                <wp:extent cx="1933575" cy="390525"/>
                <wp:effectExtent l="19050" t="19050" r="47625" b="47625"/>
                <wp:wrapNone/>
                <wp:docPr id="5786813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3905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1420F" id="Rectangle 3" o:spid="_x0000_s1026" style="position:absolute;margin-left:22.5pt;margin-top:136.95pt;width:152.25pt;height:30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" filled="f" strokecolor="red" strokeweight="4.5pt"/>
            </w:pict>
          </mc:Fallback>
        </mc:AlternateContent>
      </w:r>
      <w:r w:rsidR="00C64025">
        <w:rPr>
          <w:noProof/>
        </w:rPr>
        <w:drawing>
          <wp:inline distT="0" distB="0" distL="0" distR="0" wp14:anchorId="6C2983B0" wp14:editId="21567061">
            <wp:extent cx="5731510" cy="3993515"/>
            <wp:effectExtent l="0" t="0" r="2540" b="6985"/>
            <wp:docPr id="71140755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407555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9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8ABFE" w14:textId="221AF3C3" w:rsidR="00B04B0E" w:rsidRDefault="00B04B0E" w:rsidP="00424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can edit this section by clicking into each category box on the left side and selecting from the options on the right.</w:t>
      </w:r>
    </w:p>
    <w:p w14:paraId="431E6A44" w14:textId="2A364D6E" w:rsidR="00B04B0E" w:rsidRDefault="00B04B0E" w:rsidP="00424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Let’s change what this person is interested in, we’re going to add a new category for this person and say </w:t>
      </w:r>
      <w:r w:rsidR="00F97023">
        <w:rPr>
          <w:rFonts w:ascii="Arial" w:hAnsi="Arial" w:cs="Arial"/>
          <w:sz w:val="24"/>
          <w:szCs w:val="24"/>
        </w:rPr>
        <w:t>they’re</w:t>
      </w:r>
      <w:r>
        <w:rPr>
          <w:rFonts w:ascii="Arial" w:hAnsi="Arial" w:cs="Arial"/>
          <w:sz w:val="24"/>
          <w:szCs w:val="24"/>
        </w:rPr>
        <w:t xml:space="preserve"> interested in receiving the latest information about ‘Anxiety’. </w:t>
      </w:r>
    </w:p>
    <w:p w14:paraId="16F93F29" w14:textId="77777777" w:rsidR="00B04B0E" w:rsidRDefault="00B04B0E" w:rsidP="0042490F">
      <w:pPr>
        <w:rPr>
          <w:rFonts w:ascii="Arial" w:hAnsi="Arial" w:cs="Arial"/>
          <w:sz w:val="24"/>
          <w:szCs w:val="24"/>
        </w:rPr>
      </w:pPr>
    </w:p>
    <w:p w14:paraId="4C3BB18B" w14:textId="77777777" w:rsidR="00B04B0E" w:rsidRDefault="00B04B0E" w:rsidP="0042490F">
      <w:pPr>
        <w:rPr>
          <w:rFonts w:ascii="Arial" w:hAnsi="Arial" w:cs="Arial"/>
          <w:sz w:val="24"/>
          <w:szCs w:val="24"/>
        </w:rPr>
      </w:pPr>
    </w:p>
    <w:p w14:paraId="738C4EB4" w14:textId="77777777" w:rsidR="00B04B0E" w:rsidRDefault="00B04B0E" w:rsidP="0042490F">
      <w:pPr>
        <w:rPr>
          <w:rFonts w:ascii="Arial" w:hAnsi="Arial" w:cs="Arial"/>
          <w:sz w:val="24"/>
          <w:szCs w:val="24"/>
        </w:rPr>
      </w:pPr>
    </w:p>
    <w:p w14:paraId="64C0B59B" w14:textId="77777777" w:rsidR="00B04B0E" w:rsidRDefault="00B04B0E" w:rsidP="0042490F">
      <w:pPr>
        <w:rPr>
          <w:rFonts w:ascii="Arial" w:hAnsi="Arial" w:cs="Arial"/>
          <w:sz w:val="24"/>
          <w:szCs w:val="24"/>
        </w:rPr>
      </w:pPr>
    </w:p>
    <w:p w14:paraId="4273122B" w14:textId="77777777" w:rsidR="00B04B0E" w:rsidRDefault="00B04B0E" w:rsidP="0042490F">
      <w:pPr>
        <w:rPr>
          <w:rFonts w:ascii="Arial" w:hAnsi="Arial" w:cs="Arial"/>
          <w:sz w:val="24"/>
          <w:szCs w:val="24"/>
        </w:rPr>
      </w:pPr>
    </w:p>
    <w:p w14:paraId="5E0DF438" w14:textId="77777777" w:rsidR="00B04B0E" w:rsidRDefault="00B04B0E" w:rsidP="0042490F">
      <w:pPr>
        <w:rPr>
          <w:rFonts w:ascii="Arial" w:hAnsi="Arial" w:cs="Arial"/>
          <w:sz w:val="24"/>
          <w:szCs w:val="24"/>
        </w:rPr>
      </w:pPr>
    </w:p>
    <w:p w14:paraId="4AA7DBCA" w14:textId="77777777" w:rsidR="00B04B0E" w:rsidRDefault="00B04B0E" w:rsidP="0042490F">
      <w:pPr>
        <w:rPr>
          <w:rFonts w:ascii="Arial" w:hAnsi="Arial" w:cs="Arial"/>
          <w:sz w:val="24"/>
          <w:szCs w:val="24"/>
        </w:rPr>
      </w:pPr>
    </w:p>
    <w:p w14:paraId="50D9269C" w14:textId="77777777" w:rsidR="00B04B0E" w:rsidRDefault="00B04B0E" w:rsidP="0042490F">
      <w:pPr>
        <w:rPr>
          <w:rFonts w:ascii="Arial" w:hAnsi="Arial" w:cs="Arial"/>
          <w:sz w:val="24"/>
          <w:szCs w:val="24"/>
        </w:rPr>
      </w:pPr>
    </w:p>
    <w:p w14:paraId="7EABAD29" w14:textId="77777777" w:rsidR="00B04B0E" w:rsidRDefault="00B04B0E" w:rsidP="0042490F">
      <w:pPr>
        <w:rPr>
          <w:rFonts w:ascii="Arial" w:hAnsi="Arial" w:cs="Arial"/>
          <w:sz w:val="24"/>
          <w:szCs w:val="24"/>
        </w:rPr>
      </w:pPr>
    </w:p>
    <w:p w14:paraId="2C083ACE" w14:textId="4A3AE2BC" w:rsidR="00B04B0E" w:rsidRDefault="00B04B0E" w:rsidP="00424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We first click the category ‘Conditions and Lifestyle Factors’ to reveal all the fields in that category. </w:t>
      </w:r>
      <w:r w:rsidR="00A46625">
        <w:rPr>
          <w:rFonts w:ascii="Arial" w:hAnsi="Arial" w:cs="Arial"/>
          <w:sz w:val="24"/>
          <w:szCs w:val="24"/>
        </w:rPr>
        <w:br/>
      </w:r>
      <w:r w:rsidR="00A4662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You can now see that under ‘Long Term Conditions’, ‘</w:t>
      </w:r>
      <w:proofErr w:type="gramStart"/>
      <w:r>
        <w:rPr>
          <w:rFonts w:ascii="Arial" w:hAnsi="Arial" w:cs="Arial"/>
          <w:sz w:val="24"/>
          <w:szCs w:val="24"/>
        </w:rPr>
        <w:t>Anxiety Disorders’</w:t>
      </w:r>
      <w:proofErr w:type="gramEnd"/>
      <w:r>
        <w:rPr>
          <w:rFonts w:ascii="Arial" w:hAnsi="Arial" w:cs="Arial"/>
          <w:sz w:val="24"/>
          <w:szCs w:val="24"/>
        </w:rPr>
        <w:t xml:space="preserve"> has appeared as one of the options and you can click on it to add it</w:t>
      </w:r>
      <w:r w:rsidR="00A46625">
        <w:rPr>
          <w:rFonts w:ascii="Arial" w:hAnsi="Arial" w:cs="Arial"/>
          <w:sz w:val="24"/>
          <w:szCs w:val="24"/>
        </w:rPr>
        <w:t xml:space="preserve">, if you are struggling to find an option, you can type in the </w:t>
      </w:r>
      <w:r w:rsidR="00A46625" w:rsidRPr="00A46625">
        <w:rPr>
          <w:rFonts w:ascii="Arial" w:hAnsi="Arial" w:cs="Arial"/>
          <w:i/>
          <w:iCs/>
          <w:sz w:val="24"/>
          <w:szCs w:val="24"/>
        </w:rPr>
        <w:t>Search Categories</w:t>
      </w:r>
      <w:r w:rsidR="00A46625">
        <w:rPr>
          <w:rFonts w:ascii="Arial" w:hAnsi="Arial" w:cs="Arial"/>
          <w:sz w:val="24"/>
          <w:szCs w:val="24"/>
        </w:rPr>
        <w:t xml:space="preserve"> box to help you</w:t>
      </w:r>
      <w:r>
        <w:rPr>
          <w:rFonts w:ascii="Arial" w:hAnsi="Arial" w:cs="Arial"/>
          <w:sz w:val="24"/>
          <w:szCs w:val="24"/>
        </w:rPr>
        <w:t>:</w:t>
      </w:r>
    </w:p>
    <w:p w14:paraId="76FA716C" w14:textId="4A5A2E30" w:rsidR="00B04B0E" w:rsidRDefault="00A46625" w:rsidP="0042490F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E1ADB5" wp14:editId="4756760B">
                <wp:simplePos x="0" y="0"/>
                <wp:positionH relativeFrom="column">
                  <wp:posOffset>1590675</wp:posOffset>
                </wp:positionH>
                <wp:positionV relativeFrom="paragraph">
                  <wp:posOffset>116205</wp:posOffset>
                </wp:positionV>
                <wp:extent cx="657225" cy="333375"/>
                <wp:effectExtent l="19050" t="19050" r="28575" b="47625"/>
                <wp:wrapNone/>
                <wp:docPr id="1717117849" name="Arrow: Righ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57225" cy="3333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6D536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" o:spid="_x0000_s1026" type="#_x0000_t13" style="position:absolute;margin-left:125.25pt;margin-top:9.15pt;width:51.75pt;height:26.25pt;rotation:18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" adj="16122" fillcolor="red" strokecolor="red" strokeweight="1pt"/>
            </w:pict>
          </mc:Fallback>
        </mc:AlternateContent>
      </w:r>
      <w:r w:rsidR="00B04B0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F17D18" wp14:editId="15FAFECA">
                <wp:simplePos x="0" y="0"/>
                <wp:positionH relativeFrom="column">
                  <wp:posOffset>3476625</wp:posOffset>
                </wp:positionH>
                <wp:positionV relativeFrom="paragraph">
                  <wp:posOffset>1436370</wp:posOffset>
                </wp:positionV>
                <wp:extent cx="962025" cy="228600"/>
                <wp:effectExtent l="19050" t="19050" r="47625" b="38100"/>
                <wp:wrapNone/>
                <wp:docPr id="174018139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286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4892B" id="Rectangle 3" o:spid="_x0000_s1026" style="position:absolute;margin-left:273.75pt;margin-top:113.1pt;width:75.7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" filled="f" strokecolor="red" strokeweight="4.5pt"/>
            </w:pict>
          </mc:Fallback>
        </mc:AlternateContent>
      </w:r>
      <w:r w:rsidR="00B04B0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91DA27" wp14:editId="1561DC8F">
                <wp:simplePos x="0" y="0"/>
                <wp:positionH relativeFrom="column">
                  <wp:posOffset>2867025</wp:posOffset>
                </wp:positionH>
                <wp:positionV relativeFrom="paragraph">
                  <wp:posOffset>424815</wp:posOffset>
                </wp:positionV>
                <wp:extent cx="2600325" cy="3286125"/>
                <wp:effectExtent l="19050" t="19050" r="47625" b="47625"/>
                <wp:wrapNone/>
                <wp:docPr id="140993494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32861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AC602" id="Rectangle 3" o:spid="_x0000_s1026" style="position:absolute;margin-left:225.75pt;margin-top:33.45pt;width:204.75pt;height:25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" filled="f" strokecolor="red" strokeweight="4.5pt"/>
            </w:pict>
          </mc:Fallback>
        </mc:AlternateContent>
      </w:r>
      <w:r w:rsidR="00B04B0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ED3A47" wp14:editId="25AA6BA5">
                <wp:simplePos x="0" y="0"/>
                <wp:positionH relativeFrom="column">
                  <wp:posOffset>238125</wp:posOffset>
                </wp:positionH>
                <wp:positionV relativeFrom="paragraph">
                  <wp:posOffset>1186815</wp:posOffset>
                </wp:positionV>
                <wp:extent cx="1933575" cy="390525"/>
                <wp:effectExtent l="19050" t="19050" r="47625" b="47625"/>
                <wp:wrapNone/>
                <wp:docPr id="109738413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3905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FD60C" id="Rectangle 3" o:spid="_x0000_s1026" style="position:absolute;margin-left:18.75pt;margin-top:93.45pt;width:152.25pt;height:30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" filled="f" strokecolor="red" strokeweight="4.5pt"/>
            </w:pict>
          </mc:Fallback>
        </mc:AlternateContent>
      </w:r>
      <w:r w:rsidR="00B04B0E">
        <w:rPr>
          <w:noProof/>
        </w:rPr>
        <w:drawing>
          <wp:inline distT="0" distB="0" distL="0" distR="0" wp14:anchorId="600CF40D" wp14:editId="441B0422">
            <wp:extent cx="5731510" cy="3894455"/>
            <wp:effectExtent l="0" t="0" r="2540" b="0"/>
            <wp:docPr id="27218946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89465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9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DD1D9" w14:textId="30D28618" w:rsidR="00B04B0E" w:rsidRDefault="00B04B0E" w:rsidP="0042490F">
      <w:pPr>
        <w:rPr>
          <w:noProof/>
        </w:rPr>
      </w:pPr>
    </w:p>
    <w:p w14:paraId="137B4544" w14:textId="7B1D1000" w:rsidR="00836454" w:rsidRPr="00A46625" w:rsidRDefault="00B04B0E" w:rsidP="0042490F">
      <w:pPr>
        <w:rPr>
          <w:rFonts w:ascii="Arial" w:hAnsi="Arial" w:cs="Arial"/>
          <w:sz w:val="24"/>
          <w:szCs w:val="24"/>
        </w:rPr>
      </w:pPr>
      <w:r w:rsidRPr="00A46625">
        <w:rPr>
          <w:rFonts w:ascii="Arial" w:hAnsi="Arial" w:cs="Arial"/>
          <w:sz w:val="24"/>
          <w:szCs w:val="24"/>
        </w:rPr>
        <w:t>Now it’s been clicked, you can see below, ‘</w:t>
      </w:r>
      <w:proofErr w:type="gramStart"/>
      <w:r w:rsidRPr="00A46625">
        <w:rPr>
          <w:rFonts w:ascii="Arial" w:hAnsi="Arial" w:cs="Arial"/>
          <w:sz w:val="24"/>
          <w:szCs w:val="24"/>
        </w:rPr>
        <w:t>Anxiety Disorders’</w:t>
      </w:r>
      <w:proofErr w:type="gramEnd"/>
      <w:r w:rsidRPr="00A46625">
        <w:rPr>
          <w:rFonts w:ascii="Arial" w:hAnsi="Arial" w:cs="Arial"/>
          <w:sz w:val="24"/>
          <w:szCs w:val="24"/>
        </w:rPr>
        <w:t xml:space="preserve"> has now been selected and appears in this person’s selected categories. </w:t>
      </w:r>
    </w:p>
    <w:p w14:paraId="31D834CF" w14:textId="557EBA7E" w:rsidR="00B04B0E" w:rsidRDefault="00A46625" w:rsidP="0042490F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C565A9" wp14:editId="5EB99545">
                <wp:simplePos x="0" y="0"/>
                <wp:positionH relativeFrom="column">
                  <wp:posOffset>1771650</wp:posOffset>
                </wp:positionH>
                <wp:positionV relativeFrom="paragraph">
                  <wp:posOffset>900430</wp:posOffset>
                </wp:positionV>
                <wp:extent cx="657225" cy="333375"/>
                <wp:effectExtent l="19050" t="0" r="28575" b="66675"/>
                <wp:wrapNone/>
                <wp:docPr id="1131868840" name="Arrow: Righ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86335">
                          <a:off x="0" y="0"/>
                          <a:ext cx="657225" cy="3333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07650" id="Arrow: Right 5" o:spid="_x0000_s1026" type="#_x0000_t13" style="position:absolute;margin-left:139.5pt;margin-top:70.9pt;width:51.75pt;height:26.25pt;rotation:11016968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" adj="16122" fillcolor="red" strokecolor="red" strokeweight="1pt"/>
            </w:pict>
          </mc:Fallback>
        </mc:AlternateContent>
      </w:r>
      <w:r w:rsidR="00B04B0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67A84B" wp14:editId="5B792D1F">
                <wp:simplePos x="0" y="0"/>
                <wp:positionH relativeFrom="column">
                  <wp:posOffset>3524250</wp:posOffset>
                </wp:positionH>
                <wp:positionV relativeFrom="paragraph">
                  <wp:posOffset>995680</wp:posOffset>
                </wp:positionV>
                <wp:extent cx="962025" cy="228600"/>
                <wp:effectExtent l="19050" t="19050" r="47625" b="38100"/>
                <wp:wrapNone/>
                <wp:docPr id="167908013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286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8C894" id="Rectangle 3" o:spid="_x0000_s1026" style="position:absolute;margin-left:277.5pt;margin-top:78.4pt;width:75.7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" filled="f" strokecolor="red" strokeweight="4.5pt"/>
            </w:pict>
          </mc:Fallback>
        </mc:AlternateContent>
      </w:r>
      <w:r w:rsidR="00B04B0E">
        <w:rPr>
          <w:noProof/>
        </w:rPr>
        <w:drawing>
          <wp:inline distT="0" distB="0" distL="0" distR="0" wp14:anchorId="204EB625" wp14:editId="68BFDD36">
            <wp:extent cx="5731510" cy="3046095"/>
            <wp:effectExtent l="0" t="0" r="2540" b="1905"/>
            <wp:docPr id="170295277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952772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4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E18D9" w14:textId="6E03AF44" w:rsidR="00836454" w:rsidRDefault="00836454" w:rsidP="0042490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You can work your way through the various categories selecting the topics/options that are relevant to you</w:t>
      </w:r>
      <w:r w:rsidR="001C5757">
        <w:rPr>
          <w:rFonts w:ascii="Arial" w:hAnsi="Arial" w:cs="Arial"/>
          <w:b/>
          <w:bCs/>
          <w:sz w:val="24"/>
          <w:szCs w:val="24"/>
        </w:rPr>
        <w:t xml:space="preserve"> and your work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689B1556" w14:textId="5DC2CF76" w:rsidR="00836454" w:rsidRDefault="00CD2343" w:rsidP="00424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Once you are satisfied with your selections, you can save your changes by clicking ‘Save Professional Interests’. </w:t>
      </w:r>
    </w:p>
    <w:p w14:paraId="7D72626D" w14:textId="53FEA2CB" w:rsidR="00CD2343" w:rsidRDefault="00CD2343" w:rsidP="00424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a bonus – under this button, you will see a sample of some of the resources that match with your category selection – this is a good indicator to check you’re on the right lines!</w:t>
      </w:r>
    </w:p>
    <w:p w14:paraId="4AC9D9CB" w14:textId="5E4E1FA2" w:rsidR="00CD2343" w:rsidRPr="00CD2343" w:rsidRDefault="00CD2343" w:rsidP="0042490F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62065B6" wp14:editId="55EE85AD">
            <wp:extent cx="5731510" cy="3504565"/>
            <wp:effectExtent l="0" t="0" r="2540" b="635"/>
            <wp:docPr id="176685287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852874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78C3C" w14:textId="77777777" w:rsidR="00836454" w:rsidRDefault="00836454" w:rsidP="0042490F">
      <w:pPr>
        <w:rPr>
          <w:rFonts w:ascii="Arial" w:hAnsi="Arial" w:cs="Arial"/>
          <w:b/>
          <w:bCs/>
          <w:sz w:val="24"/>
          <w:szCs w:val="24"/>
        </w:rPr>
      </w:pPr>
    </w:p>
    <w:p w14:paraId="7D73C2A1" w14:textId="48E55823" w:rsidR="00B04B0E" w:rsidRPr="002942EE" w:rsidRDefault="00F97023" w:rsidP="00F97023">
      <w:pPr>
        <w:pStyle w:val="Heading1"/>
      </w:pPr>
      <w:r>
        <w:lastRenderedPageBreak/>
        <w:t>Need help?</w:t>
      </w:r>
    </w:p>
    <w:p w14:paraId="0B330006" w14:textId="5DB97D51" w:rsidR="0042490F" w:rsidRPr="00F97023" w:rsidRDefault="00F97023" w:rsidP="00F97023">
      <w:pPr>
        <w:rPr>
          <w:rFonts w:ascii="Arial" w:hAnsi="Arial" w:cs="Arial"/>
          <w:sz w:val="24"/>
          <w:szCs w:val="24"/>
        </w:rPr>
      </w:pPr>
      <w:r w:rsidRPr="00F97023">
        <w:rPr>
          <w:rFonts w:ascii="Arial" w:hAnsi="Arial" w:cs="Arial"/>
          <w:sz w:val="24"/>
          <w:szCs w:val="24"/>
        </w:rPr>
        <w:t>If you are struggling at any point, please get in touch with the Knowledge Management Team (Library</w:t>
      </w:r>
      <w:r>
        <w:rPr>
          <w:rFonts w:ascii="Arial" w:hAnsi="Arial" w:cs="Arial"/>
          <w:sz w:val="24"/>
          <w:szCs w:val="24"/>
        </w:rPr>
        <w:t xml:space="preserve"> Services</w:t>
      </w:r>
      <w:r w:rsidRPr="00F97023">
        <w:rPr>
          <w:rFonts w:ascii="Arial" w:hAnsi="Arial" w:cs="Arial"/>
          <w:sz w:val="24"/>
          <w:szCs w:val="24"/>
        </w:rPr>
        <w:t>)</w:t>
      </w:r>
    </w:p>
    <w:p w14:paraId="07DFD756" w14:textId="7BFEA4A2" w:rsidR="00C371E4" w:rsidRDefault="00F97023" w:rsidP="00F9702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Our webpages:</w:t>
      </w:r>
      <w:r w:rsidRPr="00F97023">
        <w:t xml:space="preserve"> </w:t>
      </w:r>
      <w:hyperlink r:id="rId14" w:history="1">
        <w:r w:rsidR="00C371E4" w:rsidRPr="007361D2">
          <w:rPr>
            <w:rStyle w:val="Hyperlink"/>
            <w:rFonts w:ascii="Arial" w:hAnsi="Arial" w:cs="Arial"/>
            <w:b/>
            <w:bCs/>
            <w:sz w:val="24"/>
            <w:szCs w:val="24"/>
          </w:rPr>
          <w:t>https://www.worcsacute.nhs.uk/worcestershire-health-libraries/knowledgeshare/</w:t>
        </w:r>
      </w:hyperlink>
      <w:r w:rsidR="00C371E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179DE6C" w14:textId="5B98926A" w:rsidR="00F97023" w:rsidRDefault="00F97023" w:rsidP="00F9702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You can see our website guides, contact information and use our Live Chat for assistance.</w:t>
      </w:r>
    </w:p>
    <w:p w14:paraId="04CB4ED1" w14:textId="7C5A9D0F" w:rsidR="0042490F" w:rsidRPr="002942EE" w:rsidRDefault="00C371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901AC50">
          <v:rect id="_x0000_i1026" style="width:0;height:1.5pt" o:hralign="center" o:hrstd="t" o:hr="t" fillcolor="#a0a0a0" stroked="f"/>
        </w:pict>
      </w:r>
    </w:p>
    <w:sectPr w:rsidR="0042490F" w:rsidRPr="002942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F6F23"/>
    <w:multiLevelType w:val="hybridMultilevel"/>
    <w:tmpl w:val="9A7874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01343"/>
    <w:multiLevelType w:val="multilevel"/>
    <w:tmpl w:val="683C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C01F2C"/>
    <w:multiLevelType w:val="multilevel"/>
    <w:tmpl w:val="34CE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5363D7"/>
    <w:multiLevelType w:val="multilevel"/>
    <w:tmpl w:val="1B00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7B0941"/>
    <w:multiLevelType w:val="multilevel"/>
    <w:tmpl w:val="75407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442643">
    <w:abstractNumId w:val="2"/>
  </w:num>
  <w:num w:numId="2" w16cid:durableId="672076974">
    <w:abstractNumId w:val="4"/>
  </w:num>
  <w:num w:numId="3" w16cid:durableId="777068270">
    <w:abstractNumId w:val="1"/>
  </w:num>
  <w:num w:numId="4" w16cid:durableId="1658725259">
    <w:abstractNumId w:val="3"/>
  </w:num>
  <w:num w:numId="5" w16cid:durableId="351226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90F"/>
    <w:rsid w:val="0002607E"/>
    <w:rsid w:val="001B4293"/>
    <w:rsid w:val="001B5221"/>
    <w:rsid w:val="001C5757"/>
    <w:rsid w:val="00242007"/>
    <w:rsid w:val="002942EE"/>
    <w:rsid w:val="002B24B3"/>
    <w:rsid w:val="00396FE8"/>
    <w:rsid w:val="0042490F"/>
    <w:rsid w:val="005E3DFE"/>
    <w:rsid w:val="006F65B9"/>
    <w:rsid w:val="00727A00"/>
    <w:rsid w:val="00836454"/>
    <w:rsid w:val="009E20A1"/>
    <w:rsid w:val="00A46625"/>
    <w:rsid w:val="00B04B0E"/>
    <w:rsid w:val="00B6204E"/>
    <w:rsid w:val="00C371E4"/>
    <w:rsid w:val="00C64025"/>
    <w:rsid w:val="00CD2343"/>
    <w:rsid w:val="00D65AE9"/>
    <w:rsid w:val="00DF169D"/>
    <w:rsid w:val="00F21820"/>
    <w:rsid w:val="00F97023"/>
    <w:rsid w:val="00FB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5C88F47"/>
  <w15:chartTrackingRefBased/>
  <w15:docId w15:val="{666C23EB-BD72-4C2D-A742-68F1B2595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4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4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9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9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24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9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9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9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9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9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9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4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49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49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49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9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9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20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2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2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http://www.knowledgeshare.nhs.uk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worcsacute.nhs.uk/worcestershire-health-libraries/find-information/nhs-openathens/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worcsacute.nhs.uk/worcestershire-health-libraries/knowledgesha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Acute Hospitals NHS Trust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FORD, Charlotte (WORCESTERSHIRE ACUTE HOSPITALS NHS TRUST)</dc:creator>
  <cp:keywords/>
  <dc:description/>
  <cp:lastModifiedBy>FORD, Charlotte (WORCESTERSHIRE ACUTE HOSPITALS NHS TRUST)</cp:lastModifiedBy>
  <cp:revision>13</cp:revision>
  <dcterms:created xsi:type="dcterms:W3CDTF">2024-11-27T12:24:00Z</dcterms:created>
  <dcterms:modified xsi:type="dcterms:W3CDTF">2024-12-18T13:16:00Z</dcterms:modified>
</cp:coreProperties>
</file>