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8CED2" w14:textId="02FB367A" w:rsidR="00F20EF4" w:rsidRDefault="00216E7B" w:rsidP="00F20EF4">
      <w:pPr>
        <w:widowControl w:val="0"/>
        <w:autoSpaceDE w:val="0"/>
        <w:autoSpaceDN w:val="0"/>
        <w:adjustRightInd w:val="0"/>
        <w:spacing w:after="0" w:line="240" w:lineRule="auto"/>
        <w:rPr>
          <w:rFonts w:cs="Arial"/>
          <w:color w:val="000000"/>
          <w:sz w:val="32"/>
          <w:szCs w:val="23"/>
        </w:rPr>
      </w:pPr>
      <w:bookmarkStart w:id="0" w:name="_GoBack"/>
      <w:bookmarkEnd w:id="0"/>
      <w:r w:rsidRPr="008137DA">
        <w:rPr>
          <w:noProof/>
          <w:lang w:eastAsia="en-GB"/>
        </w:rPr>
        <mc:AlternateContent>
          <mc:Choice Requires="wps">
            <w:drawing>
              <wp:anchor distT="0" distB="0" distL="114300" distR="114300" simplePos="0" relativeHeight="251665920" behindDoc="0" locked="0" layoutInCell="1" allowOverlap="1" wp14:anchorId="62E59005" wp14:editId="40C4F921">
                <wp:simplePos x="0" y="0"/>
                <wp:positionH relativeFrom="column">
                  <wp:posOffset>302260</wp:posOffset>
                </wp:positionH>
                <wp:positionV relativeFrom="paragraph">
                  <wp:posOffset>1264285</wp:posOffset>
                </wp:positionV>
                <wp:extent cx="6031865" cy="2410460"/>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6031865" cy="2410460"/>
                        </a:xfrm>
                        <a:prstGeom prst="rect">
                          <a:avLst/>
                        </a:prstGeom>
                        <a:noFill/>
                        <a:ln>
                          <a:noFill/>
                        </a:ln>
                        <a:effectLst/>
                      </wps:spPr>
                      <wps:txbx>
                        <w:txbxContent>
                          <w:p w14:paraId="5A58FBD8" w14:textId="34F28400" w:rsidR="001B5B22" w:rsidRDefault="001B5B22" w:rsidP="00B75A4A">
                            <w:pPr>
                              <w:spacing w:after="0"/>
                              <w:jc w:val="center"/>
                              <w:rPr>
                                <w:rFonts w:cs="Arial"/>
                                <w:b/>
                                <w:color w:val="7F7F7F" w:themeColor="text1" w:themeTint="80"/>
                                <w:sz w:val="36"/>
                                <w:szCs w:val="36"/>
                              </w:rPr>
                            </w:pPr>
                            <w:r w:rsidRPr="00905E90">
                              <w:rPr>
                                <w:rFonts w:cs="Arial"/>
                                <w:b/>
                                <w:color w:val="7F7F7F" w:themeColor="text1" w:themeTint="80"/>
                                <w:sz w:val="36"/>
                                <w:szCs w:val="36"/>
                              </w:rPr>
                              <w:t>PATIENT INFORMATION</w:t>
                            </w:r>
                          </w:p>
                          <w:p w14:paraId="5116344D" w14:textId="77777777" w:rsidR="00B624C7" w:rsidRDefault="00B624C7" w:rsidP="00B624C7">
                            <w:pPr>
                              <w:spacing w:after="0"/>
                              <w:jc w:val="center"/>
                              <w:rPr>
                                <w:rFonts w:cs="Arial"/>
                                <w:b/>
                                <w:color w:val="7F7F7F" w:themeColor="text1" w:themeTint="80"/>
                                <w:sz w:val="36"/>
                                <w:szCs w:val="36"/>
                              </w:rPr>
                            </w:pPr>
                          </w:p>
                          <w:p w14:paraId="246BED5E" w14:textId="77777777" w:rsidR="00B01044" w:rsidRPr="00B01044" w:rsidRDefault="00B01044" w:rsidP="00B01044">
                            <w:pPr>
                              <w:spacing w:after="0"/>
                              <w:jc w:val="center"/>
                              <w:rPr>
                                <w:rFonts w:cs="Arial"/>
                                <w:b/>
                                <w:color w:val="005EB8"/>
                                <w:sz w:val="52"/>
                                <w:szCs w:val="52"/>
                              </w:rPr>
                            </w:pPr>
                            <w:r w:rsidRPr="00B01044">
                              <w:rPr>
                                <w:rFonts w:cs="Arial"/>
                                <w:b/>
                                <w:color w:val="005EB8"/>
                                <w:sz w:val="52"/>
                                <w:szCs w:val="52"/>
                              </w:rPr>
                              <w:t xml:space="preserve">PAIN MANAGEMENT </w:t>
                            </w:r>
                          </w:p>
                          <w:p w14:paraId="0F784176" w14:textId="5B7E07B6" w:rsidR="00B75A4A" w:rsidRPr="00333467" w:rsidRDefault="00B01044" w:rsidP="00B01044">
                            <w:pPr>
                              <w:spacing w:after="0"/>
                              <w:jc w:val="center"/>
                              <w:rPr>
                                <w:rFonts w:cs="Arial"/>
                                <w:b/>
                                <w:color w:val="005EB8"/>
                                <w:sz w:val="52"/>
                                <w:szCs w:val="52"/>
                              </w:rPr>
                            </w:pPr>
                            <w:r w:rsidRPr="00B01044">
                              <w:rPr>
                                <w:rFonts w:cs="Arial"/>
                                <w:b/>
                                <w:color w:val="005EB8"/>
                                <w:sz w:val="52"/>
                                <w:szCs w:val="52"/>
                              </w:rP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59005" id="_x0000_t202" coordsize="21600,21600" o:spt="202" path="m,l,21600r21600,l21600,xe">
                <v:stroke joinstyle="miter"/>
                <v:path gradientshapeok="t" o:connecttype="rect"/>
              </v:shapetype>
              <v:shape id="Text Box 1" o:spid="_x0000_s1026" type="#_x0000_t202" style="position:absolute;margin-left:23.8pt;margin-top:99.55pt;width:474.95pt;height:18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hKwIAAFcEAAAOAAAAZHJzL2Uyb0RvYy54bWysVE2P2jAQvVfqf7B8L0lolm4jworuiqoS&#10;2l0Jqj0bxyaRYo9rGxL66zt2Aku3PVW9mPnKeOa9Z+Z3vWrJUVjXgC5pNkkpEZpD1eh9Sb9vVx9u&#10;KXGe6Yq1oEVJT8LRu8X7d/POFGIKNbSVsASbaFd0pqS196ZIEsdroZibgBEakxKsYh5du08qyzrs&#10;rtpkmqazpANbGQtcOIfRhyFJF7G/lIL7Jymd8KQtKc7m42njuQtnspizYm+ZqRs+jsH+YQrFGo2X&#10;Xlo9MM/IwTZ/tFINt+BA+gkHlYCUDRdxB9wmS99ss6mZEXEXBMeZC0zu/7Xlj8dnS5oKuaNEM4UU&#10;bUXvyRfoSRbQ6YwrsGhjsMz3GA6VY9xhMCzdS6vCL65DMI84ny7YhmYcg7P0Y3Y7u6GEY26aZ2k+&#10;i+gnr58b6/xXAYoEo6QWyYuYsuPaebwSS88l4TYNq6ZtI4Gt/i2AhUNERAWMX4dNhomD5ftdP66x&#10;g+qE21kY1OEMXzU4wZo5/8wsygEXQon7JzxkC11JYbQoqcH+/Fs81CNLmKWkQ3mV1P04MCsoab9p&#10;5O9zludBj9HJbz5N0bHXmd11Rh/UPaCCkSOcLpqh3rdnU1pQL/gSluFWTDHN8e6S+rN57wfR40vi&#10;YrmMRahAw/xabwwPrQOEAd9t/8KsGUnwyN8jnIXIijdcDLUD+MuDB9lEogLAA6rIWnBQvZG/8aWF&#10;53Htx6rX/4PFLwAAAP//AwBQSwMEFAAGAAgAAAAhAJl4e5PeAAAACgEAAA8AAABkcnMvZG93bnJl&#10;di54bWxMj01PwzAMhu9I/IfISNxYMrSuS2k6IRBXEOND4pY1XlvROFWTreXfY07saPvR6+ctt7Pv&#10;xQnH2AUysFwoEEh1cB01Bt7fnm42IGKy5GwfCA38YIRtdXlR2sKFiV7xtEuN4BCKhTXQpjQUUsa6&#10;RW/jIgxIfDuE0dvE49hIN9qJw30vb5VaS2874g+tHfChxfp7d/QGPp4PX58r9dI8+myYwqwkeS2N&#10;ub6a7+9AJJzTPwx/+qwOFTvtw5FcFL2BVb5mkvdaL0EwoHWegdgbyPJNDrIq5XmF6hcAAP//AwBQ&#10;SwECLQAUAAYACAAAACEAtoM4kv4AAADhAQAAEwAAAAAAAAAAAAAAAAAAAAAAW0NvbnRlbnRfVHlw&#10;ZXNdLnhtbFBLAQItABQABgAIAAAAIQA4/SH/1gAAAJQBAAALAAAAAAAAAAAAAAAAAC8BAABfcmVs&#10;cy8ucmVsc1BLAQItABQABgAIAAAAIQACzT/hKwIAAFcEAAAOAAAAAAAAAAAAAAAAAC4CAABkcnMv&#10;ZTJvRG9jLnhtbFBLAQItABQABgAIAAAAIQCZeHuT3gAAAAoBAAAPAAAAAAAAAAAAAAAAAIUEAABk&#10;cnMvZG93bnJldi54bWxQSwUGAAAAAAQABADzAAAAkAUAAAAA&#10;" filled="f" stroked="f">
                <v:textbox>
                  <w:txbxContent>
                    <w:p w14:paraId="5A58FBD8" w14:textId="34F28400" w:rsidR="001B5B22" w:rsidRDefault="001B5B22" w:rsidP="00B75A4A">
                      <w:pPr>
                        <w:spacing w:after="0"/>
                        <w:jc w:val="center"/>
                        <w:rPr>
                          <w:rFonts w:cs="Arial"/>
                          <w:b/>
                          <w:color w:val="7F7F7F" w:themeColor="text1" w:themeTint="80"/>
                          <w:sz w:val="36"/>
                          <w:szCs w:val="36"/>
                        </w:rPr>
                      </w:pPr>
                      <w:r w:rsidRPr="00905E90">
                        <w:rPr>
                          <w:rFonts w:cs="Arial"/>
                          <w:b/>
                          <w:color w:val="7F7F7F" w:themeColor="text1" w:themeTint="80"/>
                          <w:sz w:val="36"/>
                          <w:szCs w:val="36"/>
                        </w:rPr>
                        <w:t>PATIENT INFORMATION</w:t>
                      </w:r>
                    </w:p>
                    <w:p w14:paraId="5116344D" w14:textId="77777777" w:rsidR="00B624C7" w:rsidRDefault="00B624C7" w:rsidP="00B624C7">
                      <w:pPr>
                        <w:spacing w:after="0"/>
                        <w:jc w:val="center"/>
                        <w:rPr>
                          <w:rFonts w:cs="Arial"/>
                          <w:b/>
                          <w:color w:val="7F7F7F" w:themeColor="text1" w:themeTint="80"/>
                          <w:sz w:val="36"/>
                          <w:szCs w:val="36"/>
                        </w:rPr>
                      </w:pPr>
                    </w:p>
                    <w:p w14:paraId="246BED5E" w14:textId="77777777" w:rsidR="00B01044" w:rsidRPr="00B01044" w:rsidRDefault="00B01044" w:rsidP="00B01044">
                      <w:pPr>
                        <w:spacing w:after="0"/>
                        <w:jc w:val="center"/>
                        <w:rPr>
                          <w:rFonts w:cs="Arial"/>
                          <w:b/>
                          <w:color w:val="005EB8"/>
                          <w:sz w:val="52"/>
                          <w:szCs w:val="52"/>
                        </w:rPr>
                      </w:pPr>
                      <w:r w:rsidRPr="00B01044">
                        <w:rPr>
                          <w:rFonts w:cs="Arial"/>
                          <w:b/>
                          <w:color w:val="005EB8"/>
                          <w:sz w:val="52"/>
                          <w:szCs w:val="52"/>
                        </w:rPr>
                        <w:t xml:space="preserve">PAIN MANAGEMENT </w:t>
                      </w:r>
                    </w:p>
                    <w:p w14:paraId="0F784176" w14:textId="5B7E07B6" w:rsidR="00B75A4A" w:rsidRPr="00333467" w:rsidRDefault="00B01044" w:rsidP="00B01044">
                      <w:pPr>
                        <w:spacing w:after="0"/>
                        <w:jc w:val="center"/>
                        <w:rPr>
                          <w:rFonts w:cs="Arial"/>
                          <w:b/>
                          <w:color w:val="005EB8"/>
                          <w:sz w:val="52"/>
                          <w:szCs w:val="52"/>
                        </w:rPr>
                      </w:pPr>
                      <w:r w:rsidRPr="00B01044">
                        <w:rPr>
                          <w:rFonts w:cs="Arial"/>
                          <w:b/>
                          <w:color w:val="005EB8"/>
                          <w:sz w:val="52"/>
                          <w:szCs w:val="52"/>
                        </w:rPr>
                        <w:t>PROGRAMME</w:t>
                      </w:r>
                    </w:p>
                  </w:txbxContent>
                </v:textbox>
                <w10:wrap type="square"/>
              </v:shape>
            </w:pict>
          </mc:Fallback>
        </mc:AlternateContent>
      </w:r>
      <w:r w:rsidR="000658B7">
        <w:rPr>
          <w:rFonts w:cs="Arial"/>
          <w:b/>
          <w:noProof/>
          <w:color w:val="0070C0"/>
          <w:sz w:val="28"/>
          <w:szCs w:val="28"/>
          <w:lang w:eastAsia="en-GB"/>
        </w:rPr>
        <w:drawing>
          <wp:anchor distT="0" distB="0" distL="114300" distR="114300" simplePos="0" relativeHeight="251662848" behindDoc="0" locked="0" layoutInCell="1" allowOverlap="1" wp14:anchorId="2F1232B7" wp14:editId="600560A6">
            <wp:simplePos x="0" y="0"/>
            <wp:positionH relativeFrom="column">
              <wp:posOffset>-267335</wp:posOffset>
            </wp:positionH>
            <wp:positionV relativeFrom="paragraph">
              <wp:posOffset>-107950</wp:posOffset>
            </wp:positionV>
            <wp:extent cx="7172325" cy="9808845"/>
            <wp:effectExtent l="0" t="0" r="9525" b="1905"/>
            <wp:wrapSquare wrapText="bothSides"/>
            <wp:docPr id="5" name="Picture 5" descr="Patient Information Leaflet Front Page" title="Patient Information Leaflet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2325" cy="980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64E88" w14:textId="0F821BC6" w:rsidR="00FE1706" w:rsidRPr="00FE1706" w:rsidRDefault="00FE1706" w:rsidP="00FE1706">
      <w:pPr>
        <w:spacing w:after="240"/>
        <w:ind w:left="-283"/>
        <w:jc w:val="both"/>
        <w:rPr>
          <w:rFonts w:eastAsiaTheme="minorHAnsi" w:cs="Arial"/>
          <w:sz w:val="28"/>
          <w:szCs w:val="28"/>
        </w:rPr>
      </w:pPr>
      <w:r>
        <w:rPr>
          <w:noProof/>
          <w:sz w:val="36"/>
          <w:szCs w:val="48"/>
          <w:lang w:eastAsia="en-GB"/>
        </w:rPr>
        <w:lastRenderedPageBreak/>
        <w:drawing>
          <wp:anchor distT="0" distB="0" distL="114300" distR="114300" simplePos="0" relativeHeight="251666944" behindDoc="0" locked="0" layoutInCell="1" allowOverlap="1" wp14:anchorId="74D3A8A9" wp14:editId="7CD68523">
            <wp:simplePos x="0" y="0"/>
            <wp:positionH relativeFrom="margin">
              <wp:posOffset>5435353</wp:posOffset>
            </wp:positionH>
            <wp:positionV relativeFrom="paragraph">
              <wp:posOffset>284670</wp:posOffset>
            </wp:positionV>
            <wp:extent cx="1345565" cy="135318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Approved Check Mark Logo Thingy  500px(Feb20-14).jpg"/>
                    <pic:cNvPicPr/>
                  </pic:nvPicPr>
                  <pic:blipFill rotWithShape="1">
                    <a:blip r:embed="rId9">
                      <a:extLst>
                        <a:ext uri="{28A0092B-C50C-407E-A947-70E740481C1C}">
                          <a14:useLocalDpi xmlns:a14="http://schemas.microsoft.com/office/drawing/2010/main" val="0"/>
                        </a:ext>
                      </a:extLst>
                    </a:blip>
                    <a:srcRect l="60815"/>
                    <a:stretch/>
                  </pic:blipFill>
                  <pic:spPr bwMode="auto">
                    <a:xfrm>
                      <a:off x="0" y="0"/>
                      <a:ext cx="1345565"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1706">
        <w:rPr>
          <w:rFonts w:eastAsiaTheme="minorHAnsi" w:cs="Arial"/>
          <w:b/>
          <w:sz w:val="28"/>
          <w:szCs w:val="28"/>
          <w:u w:val="single"/>
        </w:rPr>
        <w:t>What is the Pain Management Programme?</w:t>
      </w:r>
      <w:r w:rsidRPr="00FE1706">
        <w:rPr>
          <w:rFonts w:eastAsiaTheme="minorHAnsi" w:cs="Arial"/>
          <w:sz w:val="28"/>
          <w:szCs w:val="28"/>
        </w:rPr>
        <w:t xml:space="preserve"> </w:t>
      </w:r>
    </w:p>
    <w:p w14:paraId="39885B45" w14:textId="2950991F" w:rsidR="00FE1706" w:rsidRDefault="00FE1706" w:rsidP="00FE1706">
      <w:pPr>
        <w:spacing w:after="0"/>
        <w:ind w:left="-283"/>
        <w:jc w:val="both"/>
        <w:rPr>
          <w:rFonts w:eastAsiaTheme="minorHAnsi" w:cs="Arial"/>
          <w:sz w:val="28"/>
          <w:szCs w:val="28"/>
        </w:rPr>
      </w:pPr>
      <w:r w:rsidRPr="00FE1706">
        <w:rPr>
          <w:rFonts w:eastAsiaTheme="minorHAnsi" w:cs="Arial"/>
          <w:sz w:val="28"/>
          <w:szCs w:val="28"/>
        </w:rPr>
        <w:t>This is a psychologically based rehabilitation pro</w:t>
      </w:r>
      <w:r w:rsidR="00F51B65">
        <w:rPr>
          <w:rFonts w:eastAsiaTheme="minorHAnsi" w:cs="Arial"/>
          <w:sz w:val="28"/>
          <w:szCs w:val="28"/>
        </w:rPr>
        <w:t>gramme for patients with chronic</w:t>
      </w:r>
      <w:r w:rsidRPr="00FE1706">
        <w:rPr>
          <w:rFonts w:eastAsiaTheme="minorHAnsi" w:cs="Arial"/>
          <w:sz w:val="28"/>
          <w:szCs w:val="28"/>
        </w:rPr>
        <w:t xml:space="preserve"> pain and complex pain-related disability. It aims to provide patients with persistent disabling pain the ability to manage their pain with psychological, ph</w:t>
      </w:r>
      <w:r>
        <w:rPr>
          <w:rFonts w:eastAsiaTheme="minorHAnsi" w:cs="Arial"/>
          <w:sz w:val="28"/>
          <w:szCs w:val="28"/>
        </w:rPr>
        <w:t xml:space="preserve">ysical and behavioural support. </w:t>
      </w:r>
      <w:r w:rsidRPr="00FE1706">
        <w:rPr>
          <w:rFonts w:eastAsiaTheme="minorHAnsi" w:cs="Arial"/>
          <w:sz w:val="28"/>
          <w:szCs w:val="28"/>
        </w:rPr>
        <w:t>The purpose of the programme is to promote self-management and provide techniques to empower change to your lifestyle.</w:t>
      </w:r>
    </w:p>
    <w:p w14:paraId="16A11EFD" w14:textId="77777777" w:rsidR="00FE1706" w:rsidRPr="00FE1706" w:rsidRDefault="00FE1706" w:rsidP="00FE1706">
      <w:pPr>
        <w:spacing w:after="0"/>
        <w:ind w:left="-283"/>
        <w:jc w:val="both"/>
        <w:rPr>
          <w:rFonts w:eastAsiaTheme="minorHAnsi" w:cs="Arial"/>
          <w:sz w:val="28"/>
          <w:szCs w:val="28"/>
        </w:rPr>
      </w:pPr>
    </w:p>
    <w:p w14:paraId="3F224B4B" w14:textId="3E2E8736" w:rsidR="00FE1706" w:rsidRDefault="00FE1706" w:rsidP="00FE1706">
      <w:pPr>
        <w:spacing w:after="240"/>
        <w:ind w:left="-283"/>
        <w:jc w:val="both"/>
        <w:rPr>
          <w:rFonts w:eastAsiaTheme="minorHAnsi" w:cs="Arial"/>
          <w:b/>
          <w:sz w:val="28"/>
          <w:szCs w:val="28"/>
          <w:u w:val="single"/>
        </w:rPr>
      </w:pPr>
      <w:r w:rsidRPr="00FE1706">
        <w:rPr>
          <w:rFonts w:eastAsiaTheme="minorHAnsi" w:cs="Arial"/>
          <w:sz w:val="28"/>
          <w:szCs w:val="28"/>
        </w:rPr>
        <w:t xml:space="preserve"> </w:t>
      </w:r>
      <w:r w:rsidRPr="00FE1706">
        <w:rPr>
          <w:rFonts w:eastAsiaTheme="minorHAnsi" w:cs="Arial"/>
          <w:b/>
          <w:sz w:val="28"/>
          <w:szCs w:val="28"/>
          <w:u w:val="single"/>
        </w:rPr>
        <w:t>What does the Programme consist of?</w:t>
      </w:r>
    </w:p>
    <w:p w14:paraId="21AF654C" w14:textId="70B05D53" w:rsidR="00FE1706" w:rsidRDefault="00FE1706" w:rsidP="00FE1706">
      <w:pPr>
        <w:spacing w:after="0"/>
        <w:ind w:left="-283"/>
        <w:jc w:val="both"/>
        <w:rPr>
          <w:rFonts w:eastAsiaTheme="minorHAnsi" w:cs="Arial"/>
          <w:sz w:val="28"/>
          <w:szCs w:val="28"/>
        </w:rPr>
      </w:pPr>
      <w:r w:rsidRPr="00FE1706">
        <w:rPr>
          <w:rFonts w:eastAsiaTheme="minorHAnsi" w:cs="Arial"/>
          <w:sz w:val="28"/>
          <w:szCs w:val="28"/>
        </w:rPr>
        <w:t>Each programme is run by specialist trained staff to include psychologists, physiotherapists, nurses and members of the medical team. The programme is run over 8 weeks either face to face or virtually depending on personal circumstances. You will be provided with relevant and up to date information which will aid self-management and enable you to lead your life as independently as possible.</w:t>
      </w:r>
    </w:p>
    <w:p w14:paraId="38F91B4F" w14:textId="77777777" w:rsidR="00FE1706" w:rsidRPr="00FE1706" w:rsidRDefault="00FE1706" w:rsidP="00FE1706">
      <w:pPr>
        <w:spacing w:after="0"/>
        <w:ind w:left="-283"/>
        <w:jc w:val="both"/>
        <w:rPr>
          <w:rFonts w:eastAsiaTheme="minorHAnsi" w:cs="Arial"/>
          <w:sz w:val="28"/>
          <w:szCs w:val="28"/>
        </w:rPr>
      </w:pPr>
    </w:p>
    <w:p w14:paraId="60CDE169" w14:textId="77777777" w:rsidR="00FE1706" w:rsidRPr="00FE1706" w:rsidRDefault="00FE1706" w:rsidP="00FE1706">
      <w:pPr>
        <w:spacing w:after="0"/>
        <w:ind w:left="-283"/>
        <w:jc w:val="both"/>
        <w:rPr>
          <w:rFonts w:eastAsiaTheme="minorHAnsi" w:cs="Arial"/>
          <w:sz w:val="28"/>
          <w:szCs w:val="28"/>
        </w:rPr>
      </w:pPr>
      <w:r w:rsidRPr="00FE1706">
        <w:rPr>
          <w:rFonts w:eastAsiaTheme="minorHAnsi" w:cs="Arial"/>
          <w:sz w:val="28"/>
          <w:szCs w:val="28"/>
        </w:rPr>
        <w:t xml:space="preserve">Total attendance time is on average 36 hours and may include self-guided homework. </w:t>
      </w:r>
    </w:p>
    <w:p w14:paraId="554D59F3" w14:textId="77777777" w:rsidR="00FE1706" w:rsidRPr="00FE1706" w:rsidRDefault="00FE1706" w:rsidP="00FE1706">
      <w:pPr>
        <w:spacing w:after="120"/>
        <w:ind w:left="-283"/>
        <w:jc w:val="both"/>
        <w:rPr>
          <w:rFonts w:eastAsiaTheme="minorHAnsi" w:cs="Arial"/>
          <w:sz w:val="28"/>
          <w:szCs w:val="28"/>
        </w:rPr>
      </w:pPr>
      <w:r w:rsidRPr="00FE1706">
        <w:rPr>
          <w:rFonts w:eastAsiaTheme="minorHAnsi" w:cs="Arial"/>
          <w:sz w:val="28"/>
          <w:szCs w:val="28"/>
        </w:rPr>
        <w:t>Areas included are:</w:t>
      </w:r>
    </w:p>
    <w:p w14:paraId="1380B332" w14:textId="77777777" w:rsidR="00FE1706" w:rsidRPr="00FE1706" w:rsidRDefault="00FE1706" w:rsidP="00FE1706">
      <w:pPr>
        <w:numPr>
          <w:ilvl w:val="0"/>
          <w:numId w:val="18"/>
        </w:numPr>
        <w:spacing w:after="0"/>
        <w:ind w:left="360"/>
        <w:contextualSpacing/>
        <w:jc w:val="both"/>
        <w:rPr>
          <w:rFonts w:eastAsiaTheme="minorHAnsi" w:cs="Arial"/>
          <w:sz w:val="28"/>
          <w:szCs w:val="28"/>
        </w:rPr>
      </w:pPr>
      <w:r w:rsidRPr="00FE1706">
        <w:rPr>
          <w:rFonts w:eastAsiaTheme="minorHAnsi" w:cs="Arial"/>
          <w:sz w:val="28"/>
          <w:szCs w:val="28"/>
        </w:rPr>
        <w:t>Understanding pain</w:t>
      </w:r>
    </w:p>
    <w:p w14:paraId="4B673891" w14:textId="77777777" w:rsidR="00FE1706" w:rsidRPr="00FE1706" w:rsidRDefault="00FE1706" w:rsidP="00FE1706">
      <w:pPr>
        <w:numPr>
          <w:ilvl w:val="0"/>
          <w:numId w:val="18"/>
        </w:numPr>
        <w:spacing w:after="0"/>
        <w:ind w:left="360"/>
        <w:contextualSpacing/>
        <w:jc w:val="both"/>
        <w:rPr>
          <w:rFonts w:eastAsiaTheme="minorHAnsi" w:cs="Arial"/>
          <w:sz w:val="28"/>
          <w:szCs w:val="28"/>
        </w:rPr>
      </w:pPr>
      <w:r w:rsidRPr="00FE1706">
        <w:rPr>
          <w:rFonts w:eastAsiaTheme="minorHAnsi" w:cs="Arial"/>
          <w:sz w:val="28"/>
          <w:szCs w:val="28"/>
        </w:rPr>
        <w:t>Goal Setting</w:t>
      </w:r>
    </w:p>
    <w:p w14:paraId="51F1DD61" w14:textId="77777777" w:rsidR="00FE1706" w:rsidRPr="00FE1706" w:rsidRDefault="00FE1706" w:rsidP="00FE1706">
      <w:pPr>
        <w:numPr>
          <w:ilvl w:val="0"/>
          <w:numId w:val="18"/>
        </w:numPr>
        <w:spacing w:after="0"/>
        <w:ind w:left="360"/>
        <w:contextualSpacing/>
        <w:jc w:val="both"/>
        <w:rPr>
          <w:rFonts w:eastAsiaTheme="minorHAnsi" w:cs="Arial"/>
          <w:sz w:val="28"/>
          <w:szCs w:val="28"/>
        </w:rPr>
      </w:pPr>
      <w:r w:rsidRPr="00FE1706">
        <w:rPr>
          <w:rFonts w:eastAsiaTheme="minorHAnsi" w:cs="Arial"/>
          <w:sz w:val="28"/>
          <w:szCs w:val="28"/>
        </w:rPr>
        <w:t>Pacing techniques</w:t>
      </w:r>
    </w:p>
    <w:p w14:paraId="46C6AFC0" w14:textId="77777777" w:rsidR="00FE1706" w:rsidRPr="00FE1706" w:rsidRDefault="00FE1706" w:rsidP="00FE1706">
      <w:pPr>
        <w:numPr>
          <w:ilvl w:val="0"/>
          <w:numId w:val="18"/>
        </w:numPr>
        <w:spacing w:after="0"/>
        <w:ind w:left="360"/>
        <w:contextualSpacing/>
        <w:jc w:val="both"/>
        <w:rPr>
          <w:rFonts w:eastAsiaTheme="minorHAnsi" w:cs="Arial"/>
          <w:sz w:val="28"/>
          <w:szCs w:val="28"/>
        </w:rPr>
      </w:pPr>
      <w:r w:rsidRPr="00FE1706">
        <w:rPr>
          <w:rFonts w:eastAsiaTheme="minorHAnsi" w:cs="Arial"/>
          <w:sz w:val="28"/>
          <w:szCs w:val="28"/>
        </w:rPr>
        <w:t>Handling unhelpful thoughts and fears</w:t>
      </w:r>
    </w:p>
    <w:p w14:paraId="4F51269A" w14:textId="77777777" w:rsidR="00FE1706" w:rsidRPr="00FE1706" w:rsidRDefault="00FE1706" w:rsidP="00FE1706">
      <w:pPr>
        <w:numPr>
          <w:ilvl w:val="0"/>
          <w:numId w:val="18"/>
        </w:numPr>
        <w:spacing w:after="0"/>
        <w:ind w:left="360"/>
        <w:contextualSpacing/>
        <w:jc w:val="both"/>
        <w:rPr>
          <w:rFonts w:eastAsiaTheme="minorHAnsi" w:cs="Arial"/>
          <w:sz w:val="28"/>
          <w:szCs w:val="28"/>
        </w:rPr>
      </w:pPr>
      <w:r w:rsidRPr="00FE1706">
        <w:rPr>
          <w:rFonts w:eastAsiaTheme="minorHAnsi" w:cs="Arial"/>
          <w:sz w:val="28"/>
          <w:szCs w:val="28"/>
        </w:rPr>
        <w:t>Managing flare ups and set backs</w:t>
      </w:r>
    </w:p>
    <w:p w14:paraId="7742B137" w14:textId="77777777" w:rsidR="00FE1706" w:rsidRPr="00FE1706" w:rsidRDefault="00FE1706" w:rsidP="00FE1706">
      <w:pPr>
        <w:numPr>
          <w:ilvl w:val="0"/>
          <w:numId w:val="18"/>
        </w:numPr>
        <w:spacing w:after="0"/>
        <w:ind w:left="360"/>
        <w:contextualSpacing/>
        <w:jc w:val="both"/>
        <w:rPr>
          <w:rFonts w:eastAsiaTheme="minorHAnsi" w:cs="Arial"/>
          <w:sz w:val="28"/>
          <w:szCs w:val="28"/>
        </w:rPr>
      </w:pPr>
      <w:r w:rsidRPr="00FE1706">
        <w:rPr>
          <w:rFonts w:eastAsiaTheme="minorHAnsi" w:cs="Arial"/>
          <w:sz w:val="28"/>
          <w:szCs w:val="28"/>
        </w:rPr>
        <w:t>Relaxation techniques</w:t>
      </w:r>
    </w:p>
    <w:p w14:paraId="549591ED" w14:textId="77777777" w:rsidR="00FE1706" w:rsidRPr="00FE1706" w:rsidRDefault="00FE1706" w:rsidP="00FE1706">
      <w:pPr>
        <w:numPr>
          <w:ilvl w:val="0"/>
          <w:numId w:val="18"/>
        </w:numPr>
        <w:spacing w:after="0"/>
        <w:ind w:left="360"/>
        <w:contextualSpacing/>
        <w:jc w:val="both"/>
        <w:rPr>
          <w:rFonts w:eastAsiaTheme="minorHAnsi" w:cs="Arial"/>
          <w:sz w:val="28"/>
          <w:szCs w:val="28"/>
        </w:rPr>
      </w:pPr>
      <w:r w:rsidRPr="00FE1706">
        <w:rPr>
          <w:rFonts w:eastAsiaTheme="minorHAnsi" w:cs="Arial"/>
          <w:sz w:val="28"/>
          <w:szCs w:val="28"/>
        </w:rPr>
        <w:t>Mindfulness</w:t>
      </w:r>
    </w:p>
    <w:p w14:paraId="173BCB53" w14:textId="77777777" w:rsidR="00FE1706" w:rsidRPr="00FE1706" w:rsidRDefault="00FE1706" w:rsidP="00FE1706">
      <w:pPr>
        <w:pStyle w:val="ListParagraph"/>
        <w:numPr>
          <w:ilvl w:val="0"/>
          <w:numId w:val="18"/>
        </w:numPr>
        <w:spacing w:after="0"/>
        <w:ind w:left="360"/>
        <w:jc w:val="both"/>
        <w:rPr>
          <w:rFonts w:cs="Arial"/>
          <w:sz w:val="28"/>
          <w:szCs w:val="28"/>
        </w:rPr>
      </w:pPr>
      <w:r w:rsidRPr="00FE1706">
        <w:rPr>
          <w:rFonts w:cs="Arial"/>
          <w:sz w:val="28"/>
          <w:szCs w:val="28"/>
        </w:rPr>
        <w:t>Stress management</w:t>
      </w:r>
    </w:p>
    <w:p w14:paraId="6BF3F309" w14:textId="77777777" w:rsidR="00FE1706" w:rsidRPr="00FE1706" w:rsidRDefault="00FE1706" w:rsidP="00FE1706">
      <w:pPr>
        <w:pStyle w:val="ListParagraph"/>
        <w:numPr>
          <w:ilvl w:val="0"/>
          <w:numId w:val="18"/>
        </w:numPr>
        <w:spacing w:after="0"/>
        <w:ind w:left="360"/>
        <w:jc w:val="both"/>
        <w:rPr>
          <w:rFonts w:cs="Arial"/>
          <w:sz w:val="28"/>
          <w:szCs w:val="28"/>
        </w:rPr>
      </w:pPr>
      <w:r w:rsidRPr="00FE1706">
        <w:rPr>
          <w:rFonts w:cs="Arial"/>
          <w:sz w:val="28"/>
          <w:szCs w:val="28"/>
        </w:rPr>
        <w:t>Sleep hygiene</w:t>
      </w:r>
    </w:p>
    <w:p w14:paraId="08BF8FD7" w14:textId="77777777" w:rsidR="00FE1706" w:rsidRPr="00FE1706" w:rsidRDefault="00FE1706" w:rsidP="00FE1706">
      <w:pPr>
        <w:pStyle w:val="ListParagraph"/>
        <w:numPr>
          <w:ilvl w:val="0"/>
          <w:numId w:val="18"/>
        </w:numPr>
        <w:spacing w:after="0"/>
        <w:ind w:left="360"/>
        <w:jc w:val="both"/>
        <w:rPr>
          <w:rFonts w:cs="Arial"/>
          <w:sz w:val="28"/>
          <w:szCs w:val="28"/>
        </w:rPr>
      </w:pPr>
      <w:r w:rsidRPr="00FE1706">
        <w:rPr>
          <w:rFonts w:cs="Arial"/>
          <w:sz w:val="28"/>
          <w:szCs w:val="28"/>
        </w:rPr>
        <w:t>Medication</w:t>
      </w:r>
    </w:p>
    <w:p w14:paraId="37FDF06A" w14:textId="77777777" w:rsidR="00FE1706" w:rsidRPr="00FE1706" w:rsidRDefault="00FE1706" w:rsidP="00FE1706">
      <w:pPr>
        <w:pStyle w:val="ListParagraph"/>
        <w:numPr>
          <w:ilvl w:val="0"/>
          <w:numId w:val="18"/>
        </w:numPr>
        <w:spacing w:after="0"/>
        <w:ind w:left="360"/>
        <w:jc w:val="both"/>
        <w:rPr>
          <w:rFonts w:cs="Arial"/>
          <w:sz w:val="28"/>
          <w:szCs w:val="28"/>
        </w:rPr>
      </w:pPr>
      <w:r w:rsidRPr="00FE1706">
        <w:rPr>
          <w:rFonts w:cs="Arial"/>
          <w:sz w:val="28"/>
          <w:szCs w:val="28"/>
        </w:rPr>
        <w:t>Nutrition</w:t>
      </w:r>
    </w:p>
    <w:p w14:paraId="23FCED06" w14:textId="47997DBD" w:rsidR="00FE1706" w:rsidRDefault="00FE1706" w:rsidP="00FE1706">
      <w:pPr>
        <w:pStyle w:val="ListParagraph"/>
        <w:numPr>
          <w:ilvl w:val="0"/>
          <w:numId w:val="18"/>
        </w:numPr>
        <w:spacing w:after="0"/>
        <w:ind w:left="360"/>
        <w:jc w:val="both"/>
        <w:rPr>
          <w:rFonts w:cs="Arial"/>
          <w:sz w:val="28"/>
          <w:szCs w:val="28"/>
        </w:rPr>
      </w:pPr>
      <w:r w:rsidRPr="00FE1706">
        <w:rPr>
          <w:rFonts w:cs="Arial"/>
          <w:sz w:val="28"/>
          <w:szCs w:val="28"/>
        </w:rPr>
        <w:t>Benefits of exercise</w:t>
      </w:r>
    </w:p>
    <w:p w14:paraId="391DC2D7" w14:textId="63DEA4D9" w:rsidR="00FE1706" w:rsidRDefault="00FE1706" w:rsidP="00FE1706">
      <w:pPr>
        <w:spacing w:before="240" w:after="0"/>
        <w:ind w:left="-283"/>
        <w:jc w:val="both"/>
        <w:rPr>
          <w:rFonts w:cs="Arial"/>
          <w:sz w:val="28"/>
          <w:szCs w:val="28"/>
        </w:rPr>
      </w:pPr>
      <w:r w:rsidRPr="00FE1706">
        <w:rPr>
          <w:rFonts w:cs="Arial"/>
          <w:sz w:val="28"/>
          <w:szCs w:val="28"/>
        </w:rPr>
        <w:t>There will be a weekly exercise session comprising of gentle stretches and exercises tailored to your capabilities.</w:t>
      </w:r>
    </w:p>
    <w:p w14:paraId="6F67046D" w14:textId="77777777" w:rsidR="00FE1706" w:rsidRPr="00FE1706" w:rsidRDefault="00FE1706" w:rsidP="00FE1706">
      <w:pPr>
        <w:spacing w:after="0"/>
        <w:ind w:left="-283"/>
        <w:jc w:val="both"/>
        <w:rPr>
          <w:rFonts w:cs="Arial"/>
          <w:sz w:val="28"/>
          <w:szCs w:val="28"/>
        </w:rPr>
      </w:pPr>
    </w:p>
    <w:p w14:paraId="45C88CC5" w14:textId="38E44C19" w:rsidR="00FE1706" w:rsidRDefault="00FE1706" w:rsidP="00FE1706">
      <w:pPr>
        <w:spacing w:after="240"/>
        <w:ind w:left="-283"/>
        <w:jc w:val="both"/>
        <w:rPr>
          <w:rFonts w:cs="Arial"/>
          <w:b/>
          <w:sz w:val="28"/>
          <w:szCs w:val="28"/>
          <w:u w:val="single"/>
        </w:rPr>
      </w:pPr>
      <w:r w:rsidRPr="00FE1706">
        <w:rPr>
          <w:rFonts w:cs="Arial"/>
          <w:b/>
          <w:sz w:val="28"/>
          <w:szCs w:val="28"/>
          <w:u w:val="single"/>
        </w:rPr>
        <w:t>How often do I need to attend?</w:t>
      </w:r>
    </w:p>
    <w:p w14:paraId="39CD332A" w14:textId="3459E9F1" w:rsidR="00FE1706" w:rsidRDefault="00FE1706" w:rsidP="00FE1706">
      <w:pPr>
        <w:spacing w:after="0"/>
        <w:ind w:left="-283"/>
        <w:jc w:val="both"/>
        <w:rPr>
          <w:rFonts w:cs="Arial"/>
          <w:sz w:val="28"/>
          <w:szCs w:val="28"/>
        </w:rPr>
      </w:pPr>
      <w:r w:rsidRPr="00FE1706">
        <w:rPr>
          <w:rFonts w:cs="Arial"/>
          <w:sz w:val="28"/>
          <w:szCs w:val="28"/>
        </w:rPr>
        <w:t>The programme runs weekly for 8 weeks either face to face or virtually.  Each session will last about 3 hours. We will ask you to complete some questionnaires at the beginning and end of the programme in order to evaluate your progress and to help improve our service.</w:t>
      </w:r>
    </w:p>
    <w:p w14:paraId="78707FC4" w14:textId="77777777" w:rsidR="00FE1706" w:rsidRPr="00FE1706" w:rsidRDefault="00FE1706" w:rsidP="00FE1706">
      <w:pPr>
        <w:spacing w:after="0"/>
        <w:ind w:left="-283"/>
        <w:jc w:val="both"/>
        <w:rPr>
          <w:rFonts w:cs="Arial"/>
          <w:sz w:val="28"/>
          <w:szCs w:val="28"/>
        </w:rPr>
      </w:pPr>
    </w:p>
    <w:p w14:paraId="1030A4AF" w14:textId="77777777" w:rsidR="00FE1706" w:rsidRPr="00FE1706" w:rsidRDefault="00FE1706" w:rsidP="00FE1706">
      <w:pPr>
        <w:spacing w:after="240"/>
        <w:ind w:left="-283"/>
        <w:jc w:val="both"/>
        <w:rPr>
          <w:rFonts w:cs="Arial"/>
          <w:b/>
          <w:sz w:val="28"/>
          <w:szCs w:val="28"/>
          <w:u w:val="single"/>
        </w:rPr>
      </w:pPr>
      <w:r w:rsidRPr="00FE1706">
        <w:rPr>
          <w:rFonts w:cs="Arial"/>
          <w:b/>
          <w:sz w:val="28"/>
          <w:szCs w:val="28"/>
          <w:u w:val="single"/>
        </w:rPr>
        <w:t>Will it hurt?</w:t>
      </w:r>
    </w:p>
    <w:p w14:paraId="352A798F" w14:textId="0EE26B68" w:rsidR="00FE1706" w:rsidRDefault="00FE1706" w:rsidP="00FE1706">
      <w:pPr>
        <w:spacing w:after="0"/>
        <w:ind w:left="-283"/>
        <w:jc w:val="both"/>
        <w:rPr>
          <w:rFonts w:cs="Arial"/>
          <w:sz w:val="28"/>
          <w:szCs w:val="28"/>
        </w:rPr>
      </w:pPr>
      <w:r w:rsidRPr="00FE1706">
        <w:rPr>
          <w:rFonts w:cs="Arial"/>
          <w:sz w:val="28"/>
          <w:szCs w:val="28"/>
        </w:rPr>
        <w:t>The aim of the programme is to improve your ability to manage you pain better than ever before, promote increased physical function, enhance your quality of life and well-being and to return to work if applicable. You may possibly feel some discomfort or soreness after the first couple of sessions due to change in activity levels but this usually improves as you continue the course. Pain can reduce if you continue the exercises and put into practice the coping strategies you will learn throughout the course.</w:t>
      </w:r>
    </w:p>
    <w:p w14:paraId="1F3F2929" w14:textId="77777777" w:rsidR="00FE1706" w:rsidRPr="00FE1706" w:rsidRDefault="00FE1706" w:rsidP="00FE1706">
      <w:pPr>
        <w:spacing w:after="0"/>
        <w:ind w:left="-283"/>
        <w:jc w:val="both"/>
        <w:rPr>
          <w:rFonts w:cs="Arial"/>
          <w:sz w:val="28"/>
          <w:szCs w:val="28"/>
        </w:rPr>
      </w:pPr>
    </w:p>
    <w:p w14:paraId="39862E54" w14:textId="77777777" w:rsidR="00FE1706" w:rsidRPr="00FE1706" w:rsidRDefault="00FE1706" w:rsidP="00FE1706">
      <w:pPr>
        <w:spacing w:after="240"/>
        <w:ind w:left="-283"/>
        <w:jc w:val="both"/>
        <w:rPr>
          <w:rFonts w:cs="Arial"/>
          <w:b/>
          <w:sz w:val="28"/>
          <w:szCs w:val="28"/>
          <w:u w:val="single"/>
        </w:rPr>
      </w:pPr>
      <w:r w:rsidRPr="00FE1706">
        <w:rPr>
          <w:rFonts w:cs="Arial"/>
          <w:b/>
          <w:sz w:val="28"/>
          <w:szCs w:val="28"/>
          <w:u w:val="single"/>
        </w:rPr>
        <w:t>What should I wear?</w:t>
      </w:r>
    </w:p>
    <w:p w14:paraId="077D2C40" w14:textId="50F6988B" w:rsidR="00FE1706" w:rsidRDefault="00FE1706" w:rsidP="00FE1706">
      <w:pPr>
        <w:spacing w:after="0"/>
        <w:ind w:left="-283"/>
        <w:jc w:val="both"/>
        <w:rPr>
          <w:rFonts w:cs="Arial"/>
          <w:sz w:val="28"/>
          <w:szCs w:val="28"/>
        </w:rPr>
      </w:pPr>
      <w:r w:rsidRPr="00FE1706">
        <w:rPr>
          <w:rFonts w:cs="Arial"/>
          <w:sz w:val="28"/>
          <w:szCs w:val="28"/>
        </w:rPr>
        <w:t>It is advised that you wear loose, comfortable clothing and trainers particularly for the</w:t>
      </w:r>
      <w:r>
        <w:rPr>
          <w:rFonts w:cs="Arial"/>
          <w:b/>
          <w:sz w:val="28"/>
          <w:szCs w:val="28"/>
        </w:rPr>
        <w:t xml:space="preserve"> </w:t>
      </w:r>
      <w:r w:rsidRPr="00FE1706">
        <w:rPr>
          <w:rFonts w:cs="Arial"/>
          <w:sz w:val="28"/>
          <w:szCs w:val="28"/>
        </w:rPr>
        <w:t xml:space="preserve">exercises and relaxation. We will provide refreshments but you are welcome to bring along you own drinks or snacks if you wish. It is advisable to carry any emergency medication you may use when normally going out. </w:t>
      </w:r>
    </w:p>
    <w:p w14:paraId="1F46F3E6" w14:textId="77777777" w:rsidR="00FE1706" w:rsidRPr="00FE1706" w:rsidRDefault="00FE1706" w:rsidP="00FE1706">
      <w:pPr>
        <w:spacing w:after="0"/>
        <w:ind w:left="-283"/>
        <w:jc w:val="both"/>
        <w:rPr>
          <w:rFonts w:cs="Arial"/>
          <w:b/>
          <w:sz w:val="28"/>
          <w:szCs w:val="28"/>
        </w:rPr>
      </w:pPr>
    </w:p>
    <w:p w14:paraId="68174693" w14:textId="77777777" w:rsidR="00FE1706" w:rsidRPr="00FE1706" w:rsidRDefault="00FE1706" w:rsidP="00FE1706">
      <w:pPr>
        <w:spacing w:after="240"/>
        <w:ind w:left="-283"/>
        <w:jc w:val="both"/>
        <w:rPr>
          <w:rFonts w:cs="Arial"/>
          <w:b/>
          <w:sz w:val="28"/>
          <w:szCs w:val="28"/>
          <w:u w:val="single"/>
        </w:rPr>
      </w:pPr>
      <w:r w:rsidRPr="00FE1706">
        <w:rPr>
          <w:rFonts w:cs="Arial"/>
          <w:b/>
          <w:sz w:val="28"/>
          <w:szCs w:val="28"/>
          <w:u w:val="single"/>
        </w:rPr>
        <w:t>What happens after the programme finishes?</w:t>
      </w:r>
    </w:p>
    <w:p w14:paraId="5FFB5F80" w14:textId="34E0D302" w:rsidR="00FE1706" w:rsidRDefault="00FE1706" w:rsidP="00FE1706">
      <w:pPr>
        <w:spacing w:after="0"/>
        <w:ind w:left="-283"/>
        <w:jc w:val="both"/>
        <w:rPr>
          <w:rFonts w:cs="Arial"/>
          <w:sz w:val="28"/>
          <w:szCs w:val="28"/>
        </w:rPr>
      </w:pPr>
      <w:r w:rsidRPr="00FE1706">
        <w:rPr>
          <w:rFonts w:cs="Arial"/>
          <w:sz w:val="28"/>
          <w:szCs w:val="28"/>
        </w:rPr>
        <w:t>We will write to your GP and the referring doctor, if different, to inform them of your attendance and progress.</w:t>
      </w:r>
    </w:p>
    <w:p w14:paraId="300BD4FC" w14:textId="77777777" w:rsidR="00FE1706" w:rsidRPr="00FE1706" w:rsidRDefault="00FE1706" w:rsidP="00FE1706">
      <w:pPr>
        <w:spacing w:after="0"/>
        <w:ind w:left="-283"/>
        <w:jc w:val="both"/>
        <w:rPr>
          <w:rFonts w:cs="Arial"/>
          <w:sz w:val="28"/>
          <w:szCs w:val="28"/>
        </w:rPr>
      </w:pPr>
    </w:p>
    <w:p w14:paraId="498B9322" w14:textId="00078B83" w:rsidR="00FE1706" w:rsidRDefault="00FE1706" w:rsidP="00FE1706">
      <w:pPr>
        <w:spacing w:after="0"/>
        <w:ind w:left="-283"/>
        <w:jc w:val="both"/>
        <w:rPr>
          <w:rFonts w:cs="Arial"/>
          <w:sz w:val="28"/>
          <w:szCs w:val="28"/>
        </w:rPr>
      </w:pPr>
      <w:r w:rsidRPr="00FE1706">
        <w:rPr>
          <w:rFonts w:cs="Arial"/>
          <w:sz w:val="28"/>
          <w:szCs w:val="28"/>
        </w:rPr>
        <w:t>Six months after you have finished the programme, a questionnaire will be sent to you by post. Please complete it and return to us in the stamp addressed envelope provided. This will help us assess your progress and the programme is achieving its aims.</w:t>
      </w:r>
    </w:p>
    <w:p w14:paraId="3C7FC29C" w14:textId="77777777" w:rsidR="00FE1706" w:rsidRPr="00FE1706" w:rsidRDefault="00FE1706" w:rsidP="00FE1706">
      <w:pPr>
        <w:spacing w:after="0"/>
        <w:ind w:left="-283"/>
        <w:jc w:val="both"/>
        <w:rPr>
          <w:rFonts w:cs="Arial"/>
          <w:sz w:val="28"/>
          <w:szCs w:val="28"/>
        </w:rPr>
      </w:pPr>
    </w:p>
    <w:p w14:paraId="0A984CD5" w14:textId="77777777" w:rsidR="00FE1706" w:rsidRPr="00FE1706" w:rsidRDefault="00FE1706" w:rsidP="00FE1706">
      <w:pPr>
        <w:spacing w:after="240"/>
        <w:ind w:left="-283"/>
        <w:jc w:val="both"/>
        <w:rPr>
          <w:rFonts w:cs="Arial"/>
          <w:b/>
          <w:sz w:val="28"/>
          <w:szCs w:val="28"/>
          <w:u w:val="single"/>
        </w:rPr>
      </w:pPr>
      <w:r w:rsidRPr="00FE1706">
        <w:rPr>
          <w:rFonts w:cs="Arial"/>
          <w:b/>
          <w:sz w:val="28"/>
          <w:szCs w:val="28"/>
          <w:u w:val="single"/>
        </w:rPr>
        <w:t>We ask that you:</w:t>
      </w:r>
    </w:p>
    <w:p w14:paraId="0FC833D1" w14:textId="77777777" w:rsidR="00FE1706" w:rsidRPr="00FE1706" w:rsidRDefault="00FE1706" w:rsidP="00FE1706">
      <w:pPr>
        <w:pStyle w:val="ListParagraph"/>
        <w:numPr>
          <w:ilvl w:val="0"/>
          <w:numId w:val="19"/>
        </w:numPr>
        <w:spacing w:after="0"/>
        <w:ind w:left="360"/>
        <w:jc w:val="both"/>
        <w:rPr>
          <w:rFonts w:cs="Arial"/>
          <w:b/>
          <w:sz w:val="28"/>
          <w:szCs w:val="28"/>
          <w:u w:val="single"/>
        </w:rPr>
      </w:pPr>
      <w:r w:rsidRPr="00FE1706">
        <w:rPr>
          <w:rFonts w:cs="Arial"/>
          <w:sz w:val="28"/>
          <w:szCs w:val="28"/>
        </w:rPr>
        <w:t>Attend all sessions timely and come with an open mind.</w:t>
      </w:r>
    </w:p>
    <w:p w14:paraId="0E788164" w14:textId="77777777" w:rsidR="00FE1706" w:rsidRPr="00FE1706" w:rsidRDefault="00FE1706" w:rsidP="00FE1706">
      <w:pPr>
        <w:pStyle w:val="ListParagraph"/>
        <w:numPr>
          <w:ilvl w:val="0"/>
          <w:numId w:val="19"/>
        </w:numPr>
        <w:spacing w:after="0"/>
        <w:ind w:left="360"/>
        <w:jc w:val="both"/>
        <w:rPr>
          <w:rFonts w:cs="Arial"/>
          <w:b/>
          <w:sz w:val="28"/>
          <w:szCs w:val="28"/>
          <w:u w:val="single"/>
        </w:rPr>
      </w:pPr>
      <w:r w:rsidRPr="00FE1706">
        <w:rPr>
          <w:rFonts w:cs="Arial"/>
          <w:sz w:val="28"/>
          <w:szCs w:val="28"/>
        </w:rPr>
        <w:t>Respect that everything that is discussed is in confidence within the group</w:t>
      </w:r>
    </w:p>
    <w:p w14:paraId="4008901A" w14:textId="77777777" w:rsidR="00FE1706" w:rsidRPr="00FE1706" w:rsidRDefault="00FE1706" w:rsidP="00FE1706">
      <w:pPr>
        <w:pStyle w:val="ListParagraph"/>
        <w:numPr>
          <w:ilvl w:val="0"/>
          <w:numId w:val="19"/>
        </w:numPr>
        <w:spacing w:after="0"/>
        <w:ind w:left="360"/>
        <w:jc w:val="both"/>
        <w:rPr>
          <w:rFonts w:cs="Arial"/>
          <w:b/>
          <w:sz w:val="28"/>
          <w:szCs w:val="28"/>
          <w:u w:val="single"/>
        </w:rPr>
      </w:pPr>
      <w:r w:rsidRPr="00FE1706">
        <w:rPr>
          <w:rFonts w:cs="Arial"/>
          <w:sz w:val="28"/>
          <w:szCs w:val="28"/>
        </w:rPr>
        <w:t>Ask any questions you want</w:t>
      </w:r>
    </w:p>
    <w:p w14:paraId="238D06D2" w14:textId="77777777" w:rsidR="00FE1706" w:rsidRPr="00FE1706" w:rsidRDefault="00FE1706" w:rsidP="00FE1706">
      <w:pPr>
        <w:pStyle w:val="ListParagraph"/>
        <w:numPr>
          <w:ilvl w:val="0"/>
          <w:numId w:val="19"/>
        </w:numPr>
        <w:spacing w:after="0"/>
        <w:ind w:left="360"/>
        <w:jc w:val="both"/>
        <w:rPr>
          <w:rFonts w:cs="Arial"/>
          <w:b/>
          <w:sz w:val="28"/>
          <w:szCs w:val="28"/>
          <w:u w:val="single"/>
        </w:rPr>
      </w:pPr>
      <w:r w:rsidRPr="00FE1706">
        <w:rPr>
          <w:rFonts w:cs="Arial"/>
          <w:sz w:val="28"/>
          <w:szCs w:val="28"/>
        </w:rPr>
        <w:t>Do all exercises regularly</w:t>
      </w:r>
    </w:p>
    <w:p w14:paraId="744B63CD" w14:textId="77777777" w:rsidR="00FE1706" w:rsidRPr="00FE1706" w:rsidRDefault="00FE1706" w:rsidP="00FE1706">
      <w:pPr>
        <w:pStyle w:val="ListParagraph"/>
        <w:numPr>
          <w:ilvl w:val="0"/>
          <w:numId w:val="19"/>
        </w:numPr>
        <w:spacing w:after="0"/>
        <w:ind w:left="360"/>
        <w:jc w:val="both"/>
        <w:rPr>
          <w:rFonts w:cs="Arial"/>
          <w:b/>
          <w:sz w:val="28"/>
          <w:szCs w:val="28"/>
          <w:u w:val="single"/>
        </w:rPr>
      </w:pPr>
      <w:r w:rsidRPr="00FE1706">
        <w:rPr>
          <w:rFonts w:cs="Arial"/>
          <w:sz w:val="28"/>
          <w:szCs w:val="28"/>
        </w:rPr>
        <w:t>Please let us know when you are unable to attend via the contact number at the end of this leaflet</w:t>
      </w:r>
    </w:p>
    <w:p w14:paraId="0B40B48D" w14:textId="77777777" w:rsidR="00FE1706" w:rsidRPr="00FE1706" w:rsidRDefault="00FE1706" w:rsidP="00FE1706">
      <w:pPr>
        <w:pStyle w:val="ListParagraph"/>
        <w:numPr>
          <w:ilvl w:val="0"/>
          <w:numId w:val="19"/>
        </w:numPr>
        <w:spacing w:after="0"/>
        <w:ind w:left="360"/>
        <w:jc w:val="both"/>
        <w:rPr>
          <w:rFonts w:cs="Arial"/>
          <w:b/>
          <w:sz w:val="28"/>
          <w:szCs w:val="28"/>
          <w:u w:val="single"/>
        </w:rPr>
      </w:pPr>
      <w:r w:rsidRPr="00FE1706">
        <w:rPr>
          <w:rFonts w:cs="Arial"/>
          <w:sz w:val="28"/>
          <w:szCs w:val="28"/>
        </w:rPr>
        <w:t>Complete all questionnaires</w:t>
      </w:r>
    </w:p>
    <w:p w14:paraId="6B08153D" w14:textId="3023A85E" w:rsidR="00FE1706" w:rsidRPr="00FE1706" w:rsidRDefault="00FE1706" w:rsidP="00FE1706">
      <w:pPr>
        <w:spacing w:after="0"/>
        <w:ind w:left="-283"/>
        <w:jc w:val="both"/>
        <w:rPr>
          <w:rFonts w:cs="Arial"/>
          <w:b/>
          <w:sz w:val="28"/>
          <w:szCs w:val="28"/>
        </w:rPr>
      </w:pPr>
    </w:p>
    <w:p w14:paraId="62FEE481" w14:textId="0C599FFC" w:rsidR="00FE1706" w:rsidRDefault="00FE1706" w:rsidP="00FE1706">
      <w:pPr>
        <w:spacing w:after="0"/>
        <w:ind w:left="-283"/>
        <w:jc w:val="both"/>
        <w:rPr>
          <w:rFonts w:cs="Arial"/>
          <w:b/>
          <w:sz w:val="28"/>
          <w:szCs w:val="28"/>
        </w:rPr>
      </w:pPr>
    </w:p>
    <w:p w14:paraId="655B4855" w14:textId="79F2D126" w:rsidR="00FE1706" w:rsidRDefault="00FE1706" w:rsidP="00FE1706">
      <w:pPr>
        <w:spacing w:after="0"/>
        <w:ind w:left="-283"/>
        <w:jc w:val="both"/>
        <w:rPr>
          <w:rFonts w:cs="Arial"/>
          <w:b/>
          <w:sz w:val="28"/>
          <w:szCs w:val="28"/>
        </w:rPr>
      </w:pPr>
    </w:p>
    <w:p w14:paraId="734E8AB3" w14:textId="272BE473" w:rsidR="00FE1706" w:rsidRDefault="00FE1706" w:rsidP="00FE1706">
      <w:pPr>
        <w:spacing w:after="0"/>
        <w:ind w:left="-283"/>
        <w:jc w:val="both"/>
        <w:rPr>
          <w:rFonts w:cs="Arial"/>
          <w:b/>
          <w:sz w:val="28"/>
          <w:szCs w:val="28"/>
        </w:rPr>
      </w:pPr>
    </w:p>
    <w:p w14:paraId="59E7C726" w14:textId="2BCFDF90" w:rsidR="00FE1706" w:rsidRDefault="00FE1706" w:rsidP="00FE1706">
      <w:pPr>
        <w:spacing w:after="0"/>
        <w:ind w:left="-283"/>
        <w:jc w:val="both"/>
        <w:rPr>
          <w:rFonts w:cs="Arial"/>
          <w:b/>
          <w:sz w:val="28"/>
          <w:szCs w:val="28"/>
        </w:rPr>
      </w:pPr>
    </w:p>
    <w:p w14:paraId="60C05A39" w14:textId="4E521E6A" w:rsidR="00FE1706" w:rsidRDefault="00FE1706" w:rsidP="00FE1706">
      <w:pPr>
        <w:spacing w:after="0"/>
        <w:ind w:left="-283"/>
        <w:jc w:val="both"/>
        <w:rPr>
          <w:rFonts w:cs="Arial"/>
          <w:b/>
          <w:sz w:val="28"/>
          <w:szCs w:val="28"/>
        </w:rPr>
      </w:pPr>
    </w:p>
    <w:p w14:paraId="3F659CF4" w14:textId="77777777" w:rsidR="00FE1706" w:rsidRPr="00FE1706" w:rsidRDefault="00FE1706" w:rsidP="00FE1706">
      <w:pPr>
        <w:spacing w:after="0"/>
        <w:ind w:left="-283"/>
        <w:jc w:val="both"/>
        <w:rPr>
          <w:rFonts w:cs="Arial"/>
          <w:b/>
          <w:sz w:val="28"/>
          <w:szCs w:val="28"/>
        </w:rPr>
      </w:pPr>
    </w:p>
    <w:p w14:paraId="445A7FF2" w14:textId="5EEB46D2" w:rsidR="00FE1706" w:rsidRPr="00FE1706" w:rsidRDefault="00FE1706" w:rsidP="00FE1706">
      <w:pPr>
        <w:spacing w:after="0"/>
        <w:ind w:left="-283"/>
        <w:jc w:val="both"/>
        <w:rPr>
          <w:rFonts w:cs="Arial"/>
          <w:b/>
          <w:sz w:val="28"/>
          <w:szCs w:val="28"/>
        </w:rPr>
      </w:pPr>
    </w:p>
    <w:p w14:paraId="0E63EAD2" w14:textId="77777777" w:rsidR="00FE1706" w:rsidRPr="00FE1706" w:rsidRDefault="00FE1706" w:rsidP="00FE1706">
      <w:pPr>
        <w:spacing w:after="0"/>
        <w:ind w:left="-283"/>
        <w:contextualSpacing/>
        <w:jc w:val="both"/>
        <w:rPr>
          <w:rFonts w:eastAsiaTheme="minorHAnsi" w:cs="Arial"/>
          <w:b/>
          <w:sz w:val="28"/>
          <w:szCs w:val="28"/>
          <w:u w:val="single"/>
        </w:rPr>
      </w:pPr>
      <w:r w:rsidRPr="00FE1706">
        <w:rPr>
          <w:rFonts w:eastAsiaTheme="minorHAnsi" w:cs="Arial"/>
          <w:b/>
          <w:sz w:val="28"/>
          <w:szCs w:val="28"/>
          <w:u w:val="single"/>
        </w:rPr>
        <w:t>CONTACTS</w:t>
      </w:r>
    </w:p>
    <w:p w14:paraId="2A3431BD" w14:textId="77777777" w:rsidR="00FE1706" w:rsidRPr="00FE1706" w:rsidRDefault="00FE1706" w:rsidP="00FE1706">
      <w:pPr>
        <w:spacing w:after="0"/>
        <w:ind w:left="-283"/>
        <w:contextualSpacing/>
        <w:jc w:val="both"/>
        <w:rPr>
          <w:rFonts w:eastAsiaTheme="minorHAnsi" w:cs="Arial"/>
          <w:b/>
          <w:sz w:val="28"/>
          <w:szCs w:val="28"/>
        </w:rPr>
      </w:pPr>
    </w:p>
    <w:p w14:paraId="2F64E306"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For further information, contact the secretary for the pain management programme at:</w:t>
      </w:r>
    </w:p>
    <w:p w14:paraId="4C661BF8" w14:textId="77777777" w:rsidR="00FE1706" w:rsidRPr="00FE1706" w:rsidRDefault="00FE1706" w:rsidP="00FE1706">
      <w:pPr>
        <w:spacing w:after="0"/>
        <w:ind w:left="-283"/>
        <w:contextualSpacing/>
        <w:jc w:val="both"/>
        <w:rPr>
          <w:rFonts w:eastAsiaTheme="minorHAnsi" w:cs="Arial"/>
          <w:b/>
          <w:sz w:val="28"/>
          <w:szCs w:val="28"/>
        </w:rPr>
      </w:pPr>
    </w:p>
    <w:p w14:paraId="044BDB2E"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Chronic pain team</w:t>
      </w:r>
    </w:p>
    <w:p w14:paraId="6D241E45"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 xml:space="preserve">Anaesthetics Office </w:t>
      </w:r>
    </w:p>
    <w:p w14:paraId="1DAA1D80"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 xml:space="preserve">Sky level </w:t>
      </w:r>
    </w:p>
    <w:p w14:paraId="223A88A6"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Worcestershire Royal Hospital</w:t>
      </w:r>
    </w:p>
    <w:p w14:paraId="3A991748"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Charles Hastings Way</w:t>
      </w:r>
    </w:p>
    <w:p w14:paraId="1E1EE9DE"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 xml:space="preserve">Worcester </w:t>
      </w:r>
    </w:p>
    <w:p w14:paraId="22FEB2C8" w14:textId="77777777"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WR51DD</w:t>
      </w:r>
    </w:p>
    <w:p w14:paraId="201D60ED" w14:textId="77777777" w:rsidR="00FE1706" w:rsidRPr="00FE1706" w:rsidRDefault="00FE1706" w:rsidP="00FE1706">
      <w:pPr>
        <w:spacing w:after="0"/>
        <w:ind w:left="-283"/>
        <w:contextualSpacing/>
        <w:jc w:val="both"/>
        <w:rPr>
          <w:rFonts w:eastAsiaTheme="minorHAnsi" w:cs="Arial"/>
          <w:b/>
          <w:sz w:val="28"/>
          <w:szCs w:val="28"/>
        </w:rPr>
      </w:pPr>
    </w:p>
    <w:p w14:paraId="221C1567" w14:textId="78CEE100" w:rsidR="00FE1706" w:rsidRPr="00FE1706" w:rsidRDefault="00FE1706" w:rsidP="00FE1706">
      <w:pPr>
        <w:spacing w:after="0"/>
        <w:ind w:left="-283"/>
        <w:contextualSpacing/>
        <w:jc w:val="both"/>
        <w:rPr>
          <w:rFonts w:eastAsiaTheme="minorHAnsi" w:cs="Arial"/>
          <w:b/>
          <w:sz w:val="28"/>
          <w:szCs w:val="28"/>
        </w:rPr>
      </w:pPr>
      <w:r w:rsidRPr="00FE1706">
        <w:rPr>
          <w:rFonts w:eastAsiaTheme="minorHAnsi" w:cs="Arial"/>
          <w:b/>
          <w:sz w:val="28"/>
          <w:szCs w:val="28"/>
        </w:rPr>
        <w:t xml:space="preserve">Tel: 01905 </w:t>
      </w:r>
      <w:r w:rsidR="00F51B65">
        <w:rPr>
          <w:rFonts w:eastAsiaTheme="minorHAnsi" w:cs="Arial"/>
          <w:b/>
          <w:sz w:val="28"/>
          <w:szCs w:val="28"/>
        </w:rPr>
        <w:t>763333 ext. 39553</w:t>
      </w:r>
    </w:p>
    <w:p w14:paraId="0308D350" w14:textId="049F628F" w:rsidR="00FE1706" w:rsidRDefault="00FE1706" w:rsidP="00B8278F">
      <w:pPr>
        <w:spacing w:after="0"/>
        <w:ind w:left="-283"/>
        <w:jc w:val="both"/>
        <w:rPr>
          <w:rFonts w:cs="Arial"/>
          <w:b/>
          <w:sz w:val="28"/>
          <w:szCs w:val="28"/>
        </w:rPr>
      </w:pPr>
    </w:p>
    <w:p w14:paraId="7194A7CB" w14:textId="38430B51" w:rsidR="00FE1706" w:rsidRDefault="00FE1706" w:rsidP="00B8278F">
      <w:pPr>
        <w:spacing w:after="0"/>
        <w:ind w:left="-283"/>
        <w:jc w:val="both"/>
        <w:rPr>
          <w:rFonts w:cs="Arial"/>
          <w:b/>
          <w:sz w:val="28"/>
          <w:szCs w:val="28"/>
        </w:rPr>
      </w:pPr>
    </w:p>
    <w:p w14:paraId="7F15F19F" w14:textId="07E360BE" w:rsidR="00FE1706" w:rsidRDefault="00FE1706" w:rsidP="00B8278F">
      <w:pPr>
        <w:spacing w:after="0"/>
        <w:ind w:left="-283"/>
        <w:jc w:val="both"/>
        <w:rPr>
          <w:rFonts w:cs="Arial"/>
          <w:b/>
          <w:sz w:val="28"/>
          <w:szCs w:val="28"/>
        </w:rPr>
      </w:pPr>
    </w:p>
    <w:p w14:paraId="390315CB" w14:textId="4667CC23" w:rsidR="00FE1706" w:rsidRDefault="00FE1706" w:rsidP="00B8278F">
      <w:pPr>
        <w:spacing w:after="0"/>
        <w:ind w:left="-283"/>
        <w:jc w:val="both"/>
        <w:rPr>
          <w:rFonts w:cs="Arial"/>
          <w:b/>
          <w:sz w:val="28"/>
          <w:szCs w:val="28"/>
        </w:rPr>
      </w:pPr>
    </w:p>
    <w:p w14:paraId="170F27D2" w14:textId="3B77533E" w:rsidR="00FE1706" w:rsidRDefault="00FE1706" w:rsidP="00B8278F">
      <w:pPr>
        <w:spacing w:after="0"/>
        <w:ind w:left="-283"/>
        <w:jc w:val="both"/>
        <w:rPr>
          <w:rFonts w:cs="Arial"/>
          <w:b/>
          <w:sz w:val="28"/>
          <w:szCs w:val="28"/>
        </w:rPr>
      </w:pPr>
    </w:p>
    <w:p w14:paraId="6BC154F3" w14:textId="02E97257" w:rsidR="00FE1706" w:rsidRDefault="00FE1706" w:rsidP="00B8278F">
      <w:pPr>
        <w:spacing w:after="0"/>
        <w:ind w:left="-283"/>
        <w:jc w:val="both"/>
        <w:rPr>
          <w:rFonts w:cs="Arial"/>
          <w:b/>
          <w:sz w:val="28"/>
          <w:szCs w:val="28"/>
        </w:rPr>
      </w:pPr>
    </w:p>
    <w:p w14:paraId="50D41D6A" w14:textId="747952FC" w:rsidR="00FE1706" w:rsidRDefault="00FE1706" w:rsidP="00B8278F">
      <w:pPr>
        <w:spacing w:after="0"/>
        <w:ind w:left="-283"/>
        <w:jc w:val="both"/>
        <w:rPr>
          <w:rFonts w:cs="Arial"/>
          <w:b/>
          <w:sz w:val="28"/>
          <w:szCs w:val="28"/>
        </w:rPr>
      </w:pPr>
    </w:p>
    <w:p w14:paraId="6D717878" w14:textId="3527753A" w:rsidR="00FE1706" w:rsidRDefault="00FE1706" w:rsidP="00B8278F">
      <w:pPr>
        <w:spacing w:after="0"/>
        <w:ind w:left="-283"/>
        <w:jc w:val="both"/>
        <w:rPr>
          <w:rFonts w:cs="Arial"/>
          <w:b/>
          <w:sz w:val="28"/>
          <w:szCs w:val="28"/>
        </w:rPr>
      </w:pPr>
    </w:p>
    <w:p w14:paraId="45C8FF9F" w14:textId="77777777" w:rsidR="00FE1706" w:rsidRDefault="00FE1706" w:rsidP="00B8278F">
      <w:pPr>
        <w:spacing w:after="0"/>
        <w:ind w:left="-283"/>
        <w:jc w:val="both"/>
        <w:rPr>
          <w:rFonts w:cs="Arial"/>
          <w:b/>
          <w:sz w:val="28"/>
          <w:szCs w:val="28"/>
        </w:rPr>
      </w:pPr>
    </w:p>
    <w:p w14:paraId="53D4540C" w14:textId="13A93631" w:rsidR="00FE1706" w:rsidRDefault="00FE1706" w:rsidP="00B8278F">
      <w:pPr>
        <w:spacing w:after="0"/>
        <w:ind w:left="-283"/>
        <w:jc w:val="both"/>
        <w:rPr>
          <w:rFonts w:cs="Arial"/>
          <w:b/>
          <w:sz w:val="28"/>
          <w:szCs w:val="28"/>
        </w:rPr>
      </w:pPr>
    </w:p>
    <w:p w14:paraId="5D90A381" w14:textId="10DD846D" w:rsidR="00FE1706" w:rsidRDefault="00FE1706" w:rsidP="00B8278F">
      <w:pPr>
        <w:spacing w:after="0"/>
        <w:ind w:left="-283"/>
        <w:jc w:val="both"/>
        <w:rPr>
          <w:rFonts w:cs="Arial"/>
          <w:b/>
          <w:sz w:val="28"/>
          <w:szCs w:val="28"/>
        </w:rPr>
      </w:pPr>
    </w:p>
    <w:p w14:paraId="1D2E070B" w14:textId="09D0E261" w:rsidR="00FE1706" w:rsidRDefault="00FE1706" w:rsidP="00B8278F">
      <w:pPr>
        <w:spacing w:after="0"/>
        <w:ind w:left="-283"/>
        <w:jc w:val="both"/>
        <w:rPr>
          <w:rFonts w:cs="Arial"/>
          <w:b/>
          <w:sz w:val="28"/>
          <w:szCs w:val="28"/>
        </w:rPr>
      </w:pPr>
    </w:p>
    <w:p w14:paraId="2D894B40" w14:textId="0718AFF1" w:rsidR="00FE1706" w:rsidRDefault="00FE1706" w:rsidP="00B8278F">
      <w:pPr>
        <w:spacing w:after="0"/>
        <w:ind w:left="-283"/>
        <w:jc w:val="both"/>
        <w:rPr>
          <w:rFonts w:cs="Arial"/>
          <w:b/>
          <w:sz w:val="28"/>
          <w:szCs w:val="28"/>
        </w:rPr>
      </w:pPr>
    </w:p>
    <w:p w14:paraId="59227449" w14:textId="19D3F627" w:rsidR="00FE1706" w:rsidRDefault="00FE1706" w:rsidP="00B8278F">
      <w:pPr>
        <w:spacing w:after="0"/>
        <w:ind w:left="-283"/>
        <w:jc w:val="both"/>
        <w:rPr>
          <w:rFonts w:cs="Arial"/>
          <w:b/>
          <w:sz w:val="28"/>
          <w:szCs w:val="28"/>
        </w:rPr>
      </w:pPr>
    </w:p>
    <w:p w14:paraId="739703A4" w14:textId="0373A3BE" w:rsidR="00FE1706" w:rsidRDefault="00FE1706" w:rsidP="00B8278F">
      <w:pPr>
        <w:spacing w:after="0"/>
        <w:ind w:left="-283"/>
        <w:jc w:val="both"/>
        <w:rPr>
          <w:rFonts w:cs="Arial"/>
          <w:b/>
          <w:sz w:val="28"/>
          <w:szCs w:val="28"/>
        </w:rPr>
      </w:pPr>
    </w:p>
    <w:p w14:paraId="065D5890" w14:textId="461B4A0E" w:rsidR="00FE1706" w:rsidRDefault="00FE1706" w:rsidP="00B8278F">
      <w:pPr>
        <w:spacing w:after="0"/>
        <w:ind w:left="-283"/>
        <w:jc w:val="both"/>
        <w:rPr>
          <w:rFonts w:cs="Arial"/>
          <w:b/>
          <w:sz w:val="28"/>
          <w:szCs w:val="28"/>
        </w:rPr>
      </w:pPr>
    </w:p>
    <w:p w14:paraId="1FF4C857" w14:textId="0CB66F80" w:rsidR="00FE1706" w:rsidRDefault="00FE1706" w:rsidP="00B8278F">
      <w:pPr>
        <w:spacing w:after="0"/>
        <w:ind w:left="-283"/>
        <w:jc w:val="both"/>
        <w:rPr>
          <w:rFonts w:cs="Arial"/>
          <w:b/>
          <w:sz w:val="28"/>
          <w:szCs w:val="28"/>
        </w:rPr>
      </w:pPr>
    </w:p>
    <w:p w14:paraId="4DE03653" w14:textId="2D90EA2A" w:rsidR="00FE1706" w:rsidRDefault="00FE1706" w:rsidP="00B8278F">
      <w:pPr>
        <w:spacing w:after="0"/>
        <w:ind w:left="-283"/>
        <w:jc w:val="both"/>
        <w:rPr>
          <w:rFonts w:cs="Arial"/>
          <w:b/>
          <w:sz w:val="28"/>
          <w:szCs w:val="28"/>
        </w:rPr>
      </w:pPr>
    </w:p>
    <w:p w14:paraId="2B742932" w14:textId="225D3823" w:rsidR="00FE1706" w:rsidRDefault="00FE1706" w:rsidP="00B8278F">
      <w:pPr>
        <w:spacing w:after="0"/>
        <w:ind w:left="-283"/>
        <w:jc w:val="both"/>
        <w:rPr>
          <w:rFonts w:cs="Arial"/>
          <w:b/>
          <w:sz w:val="28"/>
          <w:szCs w:val="28"/>
        </w:rPr>
      </w:pPr>
    </w:p>
    <w:p w14:paraId="6D3F4970" w14:textId="2FF14CC4" w:rsidR="00FE1706" w:rsidRDefault="00FE1706" w:rsidP="00B8278F">
      <w:pPr>
        <w:spacing w:after="0"/>
        <w:ind w:left="-283"/>
        <w:jc w:val="both"/>
        <w:rPr>
          <w:rFonts w:cs="Arial"/>
          <w:b/>
          <w:sz w:val="28"/>
          <w:szCs w:val="28"/>
        </w:rPr>
      </w:pPr>
    </w:p>
    <w:p w14:paraId="571AD770" w14:textId="3BC7D488" w:rsidR="00FE1706" w:rsidRDefault="00FE1706" w:rsidP="00B8278F">
      <w:pPr>
        <w:spacing w:after="0"/>
        <w:ind w:left="-283"/>
        <w:jc w:val="both"/>
        <w:rPr>
          <w:rFonts w:cs="Arial"/>
          <w:b/>
          <w:sz w:val="28"/>
          <w:szCs w:val="28"/>
        </w:rPr>
      </w:pPr>
    </w:p>
    <w:p w14:paraId="7C312E02" w14:textId="05BF034F" w:rsidR="00FE1706" w:rsidRDefault="00FE1706" w:rsidP="00B8278F">
      <w:pPr>
        <w:spacing w:after="0"/>
        <w:ind w:left="-283"/>
        <w:jc w:val="both"/>
        <w:rPr>
          <w:rFonts w:cs="Arial"/>
          <w:b/>
          <w:sz w:val="28"/>
          <w:szCs w:val="28"/>
        </w:rPr>
      </w:pPr>
    </w:p>
    <w:p w14:paraId="0BEE957D" w14:textId="5AE9A131" w:rsidR="00FE1706" w:rsidRDefault="00FE1706" w:rsidP="00B8278F">
      <w:pPr>
        <w:spacing w:after="0"/>
        <w:ind w:left="-283"/>
        <w:jc w:val="both"/>
        <w:rPr>
          <w:rFonts w:cs="Arial"/>
          <w:b/>
          <w:sz w:val="28"/>
          <w:szCs w:val="28"/>
        </w:rPr>
      </w:pPr>
    </w:p>
    <w:p w14:paraId="4FD9CB43" w14:textId="7157A9D8" w:rsidR="00FE1706" w:rsidRDefault="00FE1706" w:rsidP="00B8278F">
      <w:pPr>
        <w:spacing w:after="0"/>
        <w:ind w:left="-283"/>
        <w:jc w:val="both"/>
        <w:rPr>
          <w:rFonts w:cs="Arial"/>
          <w:b/>
          <w:sz w:val="28"/>
          <w:szCs w:val="28"/>
        </w:rPr>
      </w:pPr>
    </w:p>
    <w:p w14:paraId="4B1BC1DF" w14:textId="77777777" w:rsidR="00FE1706" w:rsidRDefault="00FE1706" w:rsidP="00B8278F">
      <w:pPr>
        <w:spacing w:after="0"/>
        <w:ind w:left="-283"/>
        <w:jc w:val="both"/>
        <w:rPr>
          <w:rFonts w:cs="Arial"/>
          <w:b/>
          <w:sz w:val="28"/>
          <w:szCs w:val="28"/>
        </w:rPr>
      </w:pPr>
    </w:p>
    <w:p w14:paraId="19BB585A" w14:textId="43394013" w:rsidR="00EC7AB4" w:rsidRDefault="00EC7AB4" w:rsidP="00B8278F">
      <w:pPr>
        <w:spacing w:after="0"/>
        <w:ind w:left="-283"/>
        <w:jc w:val="both"/>
        <w:rPr>
          <w:rFonts w:cs="Arial"/>
          <w:b/>
          <w:sz w:val="28"/>
          <w:szCs w:val="28"/>
        </w:rPr>
      </w:pPr>
    </w:p>
    <w:p w14:paraId="2B6AB60B" w14:textId="2A5B88E9" w:rsidR="00831B86" w:rsidRDefault="00831B86" w:rsidP="00D87917">
      <w:pPr>
        <w:spacing w:after="0" w:line="240" w:lineRule="auto"/>
        <w:ind w:left="-283"/>
        <w:jc w:val="both"/>
        <w:rPr>
          <w:rFonts w:cs="Arial"/>
          <w:b/>
          <w:sz w:val="28"/>
          <w:szCs w:val="28"/>
        </w:rPr>
      </w:pPr>
      <w:r w:rsidRPr="00831B86">
        <w:rPr>
          <w:rFonts w:cs="Arial"/>
          <w:b/>
          <w:sz w:val="28"/>
          <w:szCs w:val="28"/>
        </w:rPr>
        <w:t>If your symptoms or condition worsens, or if yo</w:t>
      </w:r>
      <w:r w:rsidR="00F20EF4">
        <w:rPr>
          <w:rFonts w:cs="Arial"/>
          <w:b/>
          <w:sz w:val="28"/>
          <w:szCs w:val="28"/>
        </w:rPr>
        <w:t xml:space="preserve">u are concerned about anything, </w:t>
      </w:r>
      <w:r w:rsidRPr="00831B86">
        <w:rPr>
          <w:rFonts w:cs="Arial"/>
          <w:b/>
          <w:sz w:val="28"/>
          <w:szCs w:val="28"/>
        </w:rPr>
        <w:t>p</w:t>
      </w:r>
      <w:r w:rsidR="006D7D21">
        <w:rPr>
          <w:rFonts w:cs="Arial"/>
          <w:b/>
          <w:sz w:val="28"/>
          <w:szCs w:val="28"/>
        </w:rPr>
        <w:t>lease call your GP, 111, or 999.</w:t>
      </w:r>
    </w:p>
    <w:p w14:paraId="3DBA2034" w14:textId="77777777" w:rsidR="00831B86" w:rsidRDefault="00831B86" w:rsidP="00D87917">
      <w:pPr>
        <w:spacing w:after="0" w:line="240" w:lineRule="auto"/>
        <w:ind w:left="-283"/>
        <w:jc w:val="both"/>
        <w:rPr>
          <w:rFonts w:cs="Arial"/>
          <w:b/>
          <w:sz w:val="28"/>
          <w:szCs w:val="28"/>
        </w:rPr>
      </w:pPr>
    </w:p>
    <w:p w14:paraId="28722EA1" w14:textId="77777777" w:rsidR="00831B86" w:rsidRDefault="00831B86" w:rsidP="00D87917">
      <w:pPr>
        <w:spacing w:after="0" w:line="240" w:lineRule="auto"/>
        <w:ind w:left="-283"/>
        <w:jc w:val="both"/>
        <w:rPr>
          <w:rFonts w:cs="Arial"/>
          <w:b/>
          <w:sz w:val="28"/>
          <w:szCs w:val="28"/>
        </w:rPr>
      </w:pPr>
    </w:p>
    <w:p w14:paraId="1B231A2E" w14:textId="37D6925F" w:rsidR="00D87917" w:rsidRPr="00D87917" w:rsidRDefault="00904F9C" w:rsidP="00D87917">
      <w:pPr>
        <w:spacing w:after="0" w:line="240" w:lineRule="auto"/>
        <w:ind w:left="-283"/>
        <w:jc w:val="both"/>
        <w:rPr>
          <w:rFonts w:cs="Arial"/>
          <w:b/>
          <w:bCs/>
          <w:sz w:val="28"/>
          <w:szCs w:val="28"/>
        </w:rPr>
      </w:pPr>
      <w:hyperlink r:id="rId10" w:tgtFrame="_blank" w:history="1">
        <w:r w:rsidR="00D87917" w:rsidRPr="00D87917">
          <w:rPr>
            <w:rFonts w:cs="Arial"/>
            <w:b/>
            <w:bCs/>
            <w:sz w:val="28"/>
            <w:szCs w:val="28"/>
          </w:rPr>
          <w:t>Patient Experience</w:t>
        </w:r>
      </w:hyperlink>
    </w:p>
    <w:p w14:paraId="2CB00E3C" w14:textId="77777777" w:rsidR="00D87917" w:rsidRPr="00D87917" w:rsidRDefault="00D87917" w:rsidP="00D87917">
      <w:pPr>
        <w:spacing w:line="240" w:lineRule="auto"/>
        <w:ind w:left="-283"/>
        <w:jc w:val="both"/>
        <w:rPr>
          <w:rFonts w:ascii="Calibri" w:hAnsi="Calibri"/>
          <w:sz w:val="28"/>
          <w:szCs w:val="28"/>
        </w:rPr>
      </w:pPr>
      <w:r w:rsidRPr="00D87917">
        <w:rPr>
          <w:sz w:val="28"/>
          <w:szCs w:val="28"/>
        </w:rPr>
        <w:t>We know that being admitted to hospital can be</w:t>
      </w:r>
      <w:hyperlink r:id="rId11" w:tgtFrame="_blank" w:history="1">
        <w:r w:rsidRPr="00D87917">
          <w:rPr>
            <w:rFonts w:cs="Arial"/>
            <w:sz w:val="28"/>
            <w:szCs w:val="28"/>
          </w:rPr>
          <w:t xml:space="preserve"> a difficult and unsettling time for you and your loved ones. If you have any questions or concerns, please do speak with a member of staff on the ward or in the relevant department who will do their best to answer your questions and reassure you.</w:t>
        </w:r>
      </w:hyperlink>
      <w:r w:rsidRPr="00D87917">
        <w:rPr>
          <w:rFonts w:cs="Arial"/>
          <w:sz w:val="28"/>
          <w:szCs w:val="28"/>
        </w:rPr>
        <w:t> </w:t>
      </w:r>
    </w:p>
    <w:p w14:paraId="791EDE1F" w14:textId="77777777" w:rsidR="00D87917" w:rsidRPr="00D87917" w:rsidRDefault="00904F9C" w:rsidP="00D87917">
      <w:pPr>
        <w:spacing w:after="0" w:line="240" w:lineRule="auto"/>
        <w:ind w:left="-283"/>
        <w:jc w:val="both"/>
        <w:rPr>
          <w:sz w:val="28"/>
          <w:szCs w:val="28"/>
        </w:rPr>
      </w:pPr>
      <w:hyperlink r:id="rId12" w:tgtFrame="_blank" w:history="1">
        <w:r w:rsidR="00D87917" w:rsidRPr="00D87917">
          <w:rPr>
            <w:rFonts w:cs="Arial"/>
            <w:b/>
            <w:bCs/>
            <w:sz w:val="28"/>
            <w:szCs w:val="28"/>
          </w:rPr>
          <w:t>Feedback</w:t>
        </w:r>
      </w:hyperlink>
    </w:p>
    <w:p w14:paraId="303C52A9" w14:textId="77777777" w:rsidR="00D87917" w:rsidRPr="00D87917" w:rsidRDefault="00904F9C" w:rsidP="00D87917">
      <w:pPr>
        <w:spacing w:line="240" w:lineRule="auto"/>
        <w:ind w:left="-283"/>
        <w:jc w:val="both"/>
        <w:rPr>
          <w:sz w:val="28"/>
          <w:szCs w:val="28"/>
        </w:rPr>
      </w:pPr>
      <w:hyperlink r:id="rId13" w:tgtFrame="_blank" w:history="1">
        <w:r w:rsidR="00D87917" w:rsidRPr="00D87917">
          <w:rPr>
            <w:rFonts w:cs="Arial"/>
            <w:sz w:val="28"/>
            <w:szCs w:val="28"/>
          </w:rPr>
          <w:t xml:space="preserve">Feedback is really important and useful to us – it can tell us where we are working well and where improvements can be made. There are lots of ways you can share your experience with us including completing our Friends and Family Test – cards are available and can be posted on all wards, departments and clinics at our hospitals. We value your comments and feedback and thank you for taking the time to share this with us. </w:t>
        </w:r>
      </w:hyperlink>
    </w:p>
    <w:p w14:paraId="153BD991" w14:textId="77777777" w:rsidR="00D87917" w:rsidRPr="00D87917" w:rsidRDefault="00904F9C" w:rsidP="00D87917">
      <w:pPr>
        <w:spacing w:after="0" w:line="240" w:lineRule="auto"/>
        <w:ind w:left="-283"/>
        <w:jc w:val="both"/>
        <w:rPr>
          <w:sz w:val="28"/>
          <w:szCs w:val="28"/>
        </w:rPr>
      </w:pPr>
      <w:hyperlink r:id="rId14" w:tgtFrame="_blank" w:history="1">
        <w:r w:rsidR="00D87917" w:rsidRPr="00D87917">
          <w:rPr>
            <w:rFonts w:cs="Arial"/>
            <w:b/>
            <w:bCs/>
            <w:sz w:val="28"/>
            <w:szCs w:val="28"/>
          </w:rPr>
          <w:t xml:space="preserve">Patient Advice and Liaison Service </w:t>
        </w:r>
      </w:hyperlink>
      <w:r w:rsidR="00D87917" w:rsidRPr="00D87917">
        <w:rPr>
          <w:rFonts w:cs="Arial"/>
          <w:b/>
          <w:bCs/>
          <w:sz w:val="28"/>
          <w:szCs w:val="28"/>
        </w:rPr>
        <w:t>(PALS)</w:t>
      </w:r>
    </w:p>
    <w:p w14:paraId="34163DAF" w14:textId="4FAE0CA9" w:rsidR="00D87917" w:rsidRPr="00D87917" w:rsidRDefault="00D87917" w:rsidP="00D87917">
      <w:pPr>
        <w:spacing w:line="240" w:lineRule="auto"/>
        <w:ind w:left="-283"/>
        <w:jc w:val="both"/>
        <w:rPr>
          <w:sz w:val="28"/>
          <w:szCs w:val="28"/>
        </w:rPr>
      </w:pPr>
      <w:r w:rsidRPr="00D87917">
        <w:rPr>
          <w:rFonts w:cs="Arial"/>
          <w:sz w:val="28"/>
          <w:szCs w:val="28"/>
        </w:rPr>
        <w:t xml:space="preserve">If you have any concerns or questions about your care, we advise you to talk with the nurse in charge or the department manager in the first </w:t>
      </w:r>
      <w:r w:rsidR="00F4515E">
        <w:rPr>
          <w:rFonts w:cs="Arial"/>
          <w:sz w:val="28"/>
          <w:szCs w:val="28"/>
        </w:rPr>
        <w:t>instance as they are best place</w:t>
      </w:r>
      <w:r w:rsidR="00ED4B86">
        <w:rPr>
          <w:rFonts w:cs="Arial"/>
          <w:sz w:val="28"/>
          <w:szCs w:val="28"/>
        </w:rPr>
        <w:t>d</w:t>
      </w:r>
      <w:r w:rsidRPr="00D87917">
        <w:rPr>
          <w:rFonts w:cs="Arial"/>
          <w:sz w:val="28"/>
          <w:szCs w:val="28"/>
        </w:rPr>
        <w:t xml:space="preserve"> to answer any questions or resolve concerns quickly. If the relevant member of staff is unable to help resolve your concern, you can contact the PALS Team. We offer informal help, advice or support about any aspect of hospital services &amp; experiences. </w:t>
      </w:r>
    </w:p>
    <w:p w14:paraId="54492A48" w14:textId="77777777" w:rsidR="00D87917" w:rsidRPr="00D87917" w:rsidRDefault="00D87917" w:rsidP="00D87917">
      <w:pPr>
        <w:spacing w:line="240" w:lineRule="auto"/>
        <w:ind w:left="-283"/>
        <w:jc w:val="both"/>
        <w:rPr>
          <w:sz w:val="28"/>
          <w:szCs w:val="28"/>
        </w:rPr>
      </w:pPr>
      <w:r w:rsidRPr="00D87917">
        <w:rPr>
          <w:sz w:val="28"/>
          <w:szCs w:val="28"/>
        </w:rPr>
        <w:t>Our PALS team will liaise with the various departments in our hospitals on your behalf, if you feel unable to do so, to resolve your problems and where appropriate refer to outside help.</w:t>
      </w:r>
    </w:p>
    <w:p w14:paraId="15E7DF7B" w14:textId="77777777" w:rsidR="00D87917" w:rsidRPr="00D87917" w:rsidRDefault="00904F9C" w:rsidP="00D87917">
      <w:pPr>
        <w:spacing w:line="240" w:lineRule="auto"/>
        <w:ind w:left="-283"/>
        <w:jc w:val="both"/>
        <w:rPr>
          <w:rFonts w:cs="Arial"/>
          <w:sz w:val="28"/>
          <w:szCs w:val="28"/>
        </w:rPr>
      </w:pPr>
      <w:hyperlink r:id="rId15" w:tgtFrame="_blank" w:history="1">
        <w:r w:rsidR="00D87917" w:rsidRPr="00D87917">
          <w:rPr>
            <w:rFonts w:cs="Arial"/>
            <w:sz w:val="28"/>
            <w:szCs w:val="28"/>
            <w:lang w:val="en"/>
          </w:rPr>
          <w:t>If you are still unhappy you can contact the Complaints Department, who can investigate your concerns. You can make a complaint orally, electronically or in writing and we can advise and guide you through the complaints procedure.</w:t>
        </w:r>
        <w:r w:rsidR="00D87917" w:rsidRPr="00D87917">
          <w:rPr>
            <w:rFonts w:cs="Arial"/>
            <w:sz w:val="28"/>
            <w:szCs w:val="28"/>
          </w:rPr>
          <w:t xml:space="preserve"> </w:t>
        </w:r>
      </w:hyperlink>
    </w:p>
    <w:p w14:paraId="7B75248E" w14:textId="77777777" w:rsidR="00D87917" w:rsidRPr="00D87917" w:rsidRDefault="00D87917" w:rsidP="00D87917">
      <w:pPr>
        <w:spacing w:after="120" w:line="240" w:lineRule="auto"/>
        <w:ind w:left="-283"/>
        <w:jc w:val="both"/>
        <w:rPr>
          <w:rFonts w:cs="Arial"/>
          <w:b/>
          <w:bCs/>
          <w:sz w:val="28"/>
          <w:szCs w:val="28"/>
          <w:lang w:val="en"/>
        </w:rPr>
      </w:pPr>
      <w:r w:rsidRPr="00D87917">
        <w:rPr>
          <w:rFonts w:cs="Arial"/>
          <w:b/>
          <w:bCs/>
          <w:sz w:val="28"/>
          <w:szCs w:val="28"/>
          <w:lang w:val="en"/>
        </w:rPr>
        <w:t>How to contact PALS:</w:t>
      </w:r>
    </w:p>
    <w:p w14:paraId="5808689A" w14:textId="77777777" w:rsidR="00D87917" w:rsidRPr="00D87917" w:rsidRDefault="00D87917" w:rsidP="00D87917">
      <w:pPr>
        <w:spacing w:line="240" w:lineRule="auto"/>
        <w:ind w:left="-283"/>
        <w:jc w:val="both"/>
        <w:rPr>
          <w:rFonts w:cs="Arial"/>
          <w:b/>
          <w:sz w:val="28"/>
          <w:szCs w:val="28"/>
        </w:rPr>
      </w:pPr>
      <w:r w:rsidRPr="00D87917">
        <w:rPr>
          <w:rFonts w:cs="Arial"/>
          <w:b/>
          <w:bCs/>
          <w:sz w:val="28"/>
          <w:szCs w:val="28"/>
          <w:lang w:val="en"/>
        </w:rPr>
        <w:t xml:space="preserve">Telephone Patient Services: 0300 123 1732 or via email at: </w:t>
      </w:r>
      <w:hyperlink r:id="rId16" w:history="1">
        <w:r w:rsidRPr="00D87917">
          <w:rPr>
            <w:rFonts w:cs="Arial"/>
            <w:b/>
            <w:sz w:val="28"/>
            <w:szCs w:val="28"/>
            <w:u w:val="single"/>
            <w:lang w:val="en"/>
          </w:rPr>
          <w:t>wah-tr.PET@nhs.net</w:t>
        </w:r>
      </w:hyperlink>
      <w:r w:rsidRPr="00D87917">
        <w:rPr>
          <w:rFonts w:cs="Arial"/>
          <w:b/>
          <w:bCs/>
          <w:sz w:val="28"/>
          <w:szCs w:val="28"/>
          <w:lang w:val="en"/>
        </w:rPr>
        <w:t xml:space="preserve"> </w:t>
      </w:r>
    </w:p>
    <w:p w14:paraId="55A1B017" w14:textId="77777777" w:rsidR="00D87917" w:rsidRPr="00D87917" w:rsidRDefault="00D87917" w:rsidP="00D87917">
      <w:pPr>
        <w:spacing w:after="0" w:line="240" w:lineRule="auto"/>
        <w:ind w:left="-283"/>
        <w:jc w:val="both"/>
        <w:rPr>
          <w:rFonts w:cs="Arial"/>
          <w:b/>
          <w:bCs/>
          <w:sz w:val="28"/>
          <w:szCs w:val="28"/>
          <w:lang w:val="en"/>
        </w:rPr>
      </w:pPr>
      <w:r w:rsidRPr="00D87917">
        <w:rPr>
          <w:rFonts w:cs="Arial"/>
          <w:b/>
          <w:bCs/>
          <w:sz w:val="28"/>
          <w:szCs w:val="28"/>
          <w:lang w:val="en"/>
        </w:rPr>
        <w:t>Opening times:</w:t>
      </w:r>
    </w:p>
    <w:p w14:paraId="36ED3B85" w14:textId="77777777" w:rsidR="00D87917" w:rsidRPr="00D87917" w:rsidRDefault="00D87917" w:rsidP="00D87917">
      <w:pPr>
        <w:spacing w:line="240" w:lineRule="auto"/>
        <w:ind w:left="-283"/>
        <w:jc w:val="both"/>
        <w:rPr>
          <w:sz w:val="28"/>
          <w:szCs w:val="28"/>
        </w:rPr>
      </w:pPr>
      <w:r w:rsidRPr="00D87917">
        <w:rPr>
          <w:sz w:val="28"/>
          <w:szCs w:val="28"/>
        </w:rPr>
        <w:t xml:space="preserve">The PALS telephone lines are open Monday to Thursday from </w:t>
      </w:r>
      <w:hyperlink r:id="rId17" w:tgtFrame="_blank" w:history="1">
        <w:r w:rsidRPr="00D87917">
          <w:rPr>
            <w:rFonts w:cs="Arial"/>
            <w:sz w:val="28"/>
            <w:szCs w:val="28"/>
          </w:rPr>
          <w:t xml:space="preserve"> 8.30am to 4.30pm and Friday: 8.30am to 4.00pm</w:t>
        </w:r>
      </w:hyperlink>
      <w:r w:rsidRPr="00D87917">
        <w:rPr>
          <w:rFonts w:cs="Arial"/>
          <w:sz w:val="28"/>
          <w:szCs w:val="28"/>
        </w:rPr>
        <w:t>. Please be aware that a voicemail service is in use at busy times, but messages will be returned as quickly as possible.</w:t>
      </w:r>
    </w:p>
    <w:p w14:paraId="0389AFEB" w14:textId="3FE10EB8" w:rsidR="00F0754B" w:rsidRDefault="00904F9C" w:rsidP="00F20EF4">
      <w:pPr>
        <w:spacing w:line="240" w:lineRule="auto"/>
        <w:ind w:left="-283"/>
        <w:jc w:val="both"/>
        <w:rPr>
          <w:rFonts w:eastAsia="Times New Roman" w:cs="Arial"/>
          <w:b/>
          <w:bCs/>
          <w:color w:val="000000"/>
          <w:kern w:val="28"/>
          <w:sz w:val="28"/>
          <w:szCs w:val="28"/>
          <w:lang w:eastAsia="en-GB"/>
          <w14:cntxtAlts/>
        </w:rPr>
      </w:pPr>
      <w:hyperlink r:id="rId18" w:tgtFrame="_blank" w:history="1">
        <w:r w:rsidR="00D87917" w:rsidRPr="00D87917">
          <w:rPr>
            <w:rFonts w:cs="Arial"/>
            <w:sz w:val="28"/>
            <w:szCs w:val="28"/>
          </w:rPr>
          <w:t xml:space="preserve">If you are unable to understand this leaflet, please communicate with a member of staff. </w:t>
        </w:r>
      </w:hyperlink>
      <w:r w:rsidR="00F20EF4">
        <w:rPr>
          <w:rFonts w:eastAsia="Times New Roman" w:cs="Arial"/>
          <w:b/>
          <w:bCs/>
          <w:color w:val="000000"/>
          <w:kern w:val="28"/>
          <w:sz w:val="28"/>
          <w:szCs w:val="28"/>
          <w:lang w:eastAsia="en-GB"/>
          <w14:cntxtAlts/>
        </w:rPr>
        <w:t xml:space="preserve"> </w:t>
      </w:r>
    </w:p>
    <w:p w14:paraId="70133281" w14:textId="0E99D2C4" w:rsidR="003072EC" w:rsidRPr="001E2A70" w:rsidRDefault="003072EC" w:rsidP="00B260D5">
      <w:pPr>
        <w:spacing w:after="0" w:line="240" w:lineRule="auto"/>
        <w:jc w:val="center"/>
        <w:rPr>
          <w:rFonts w:cs="Arial"/>
          <w:szCs w:val="28"/>
        </w:rPr>
      </w:pPr>
    </w:p>
    <w:sectPr w:rsidR="003072EC" w:rsidRPr="001E2A70" w:rsidSect="00FD25C6">
      <w:headerReference w:type="default" r:id="rId19"/>
      <w:footerReference w:type="default" r:id="rId20"/>
      <w:headerReference w:type="first" r:id="rId21"/>
      <w:pgSz w:w="11906" w:h="16838"/>
      <w:pgMar w:top="720" w:right="720" w:bottom="720" w:left="720" w:header="22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14B7C" w14:textId="77777777" w:rsidR="001B5B22" w:rsidRDefault="001B5B22" w:rsidP="001D283D">
      <w:pPr>
        <w:spacing w:after="0" w:line="240" w:lineRule="auto"/>
      </w:pPr>
      <w:r>
        <w:separator/>
      </w:r>
    </w:p>
  </w:endnote>
  <w:endnote w:type="continuationSeparator" w:id="0">
    <w:p w14:paraId="4EC1B873" w14:textId="77777777" w:rsidR="001B5B22" w:rsidRDefault="001B5B22" w:rsidP="001D2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LT-Roman">
    <w:charset w:val="00"/>
    <w:family w:val="auto"/>
    <w:pitch w:val="variable"/>
    <w:sig w:usb0="80000027"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5AE3D" w14:textId="5E66B36E" w:rsidR="00912DC7" w:rsidRPr="00912DC7" w:rsidRDefault="00902266" w:rsidP="00912DC7">
    <w:pPr>
      <w:spacing w:after="0" w:line="240" w:lineRule="auto"/>
      <w:rPr>
        <w:rFonts w:cs="Arial"/>
        <w:szCs w:val="28"/>
      </w:rPr>
    </w:pPr>
    <w:r>
      <w:rPr>
        <w:rFonts w:cs="Arial"/>
        <w:szCs w:val="28"/>
      </w:rPr>
      <w:t>WAHT-PI-</w:t>
    </w:r>
    <w:r w:rsidR="00B8278F">
      <w:rPr>
        <w:rFonts w:cs="Arial"/>
        <w:szCs w:val="28"/>
      </w:rPr>
      <w:t>110</w:t>
    </w:r>
    <w:r w:rsidR="00B01044">
      <w:rPr>
        <w:rFonts w:cs="Arial"/>
        <w:szCs w:val="28"/>
      </w:rPr>
      <w:t>4</w:t>
    </w:r>
    <w:r w:rsidR="00F20EF4" w:rsidRPr="00F20EF4">
      <w:rPr>
        <w:rFonts w:cs="Arial"/>
        <w:color w:val="FFFFFF" w:themeColor="background1"/>
        <w:szCs w:val="28"/>
      </w:rPr>
      <w:t>________</w:t>
    </w:r>
    <w:r w:rsidR="00912DC7" w:rsidRPr="00912DC7">
      <w:rPr>
        <w:rFonts w:cs="Arial"/>
        <w:szCs w:val="28"/>
      </w:rPr>
      <w:t>Version 1</w:t>
    </w:r>
    <w:r w:rsidR="00B624C7">
      <w:rPr>
        <w:rFonts w:cs="Arial"/>
        <w:color w:val="FFFFFF" w:themeColor="background1"/>
        <w:szCs w:val="28"/>
      </w:rPr>
      <w:t>________</w:t>
    </w:r>
    <w:r w:rsidR="00912DC7" w:rsidRPr="00912DC7">
      <w:rPr>
        <w:rFonts w:cs="Arial"/>
        <w:szCs w:val="28"/>
      </w:rPr>
      <w:t>Approval Date</w:t>
    </w:r>
    <w:r w:rsidR="00912DC7">
      <w:rPr>
        <w:rFonts w:cs="Arial"/>
        <w:szCs w:val="28"/>
      </w:rPr>
      <w:t>:</w:t>
    </w:r>
    <w:r w:rsidR="00912DC7" w:rsidRPr="00912DC7">
      <w:rPr>
        <w:rFonts w:cs="Arial"/>
        <w:szCs w:val="28"/>
      </w:rPr>
      <w:tab/>
    </w:r>
    <w:r w:rsidR="00912DC7" w:rsidRPr="00912DC7">
      <w:rPr>
        <w:rFonts w:cs="Arial"/>
        <w:szCs w:val="28"/>
      </w:rPr>
      <w:tab/>
    </w:r>
    <w:r w:rsidR="00162A93">
      <w:rPr>
        <w:rFonts w:cs="Arial"/>
        <w:szCs w:val="28"/>
      </w:rPr>
      <w:t xml:space="preserve"> </w:t>
    </w:r>
    <w:r w:rsidR="00912DC7" w:rsidRPr="00912DC7">
      <w:rPr>
        <w:rFonts w:cs="Arial"/>
        <w:szCs w:val="28"/>
      </w:rPr>
      <w:t>Review Date</w:t>
    </w:r>
    <w:r w:rsidR="00912DC7">
      <w:rPr>
        <w:rFonts w:cs="Arial"/>
        <w:szCs w:val="28"/>
      </w:rPr>
      <w:t>:</w:t>
    </w:r>
    <w:r w:rsidR="00162A93">
      <w:rPr>
        <w:rFonts w:cs="Arial"/>
        <w:szCs w:val="28"/>
      </w:rPr>
      <w:t xml:space="preserve"> </w:t>
    </w:r>
  </w:p>
  <w:p w14:paraId="4DC4FAC4" w14:textId="12B78950" w:rsidR="00912DC7" w:rsidRDefault="00912D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C36E4" w14:textId="77777777" w:rsidR="001B5B22" w:rsidRDefault="001B5B22" w:rsidP="001D283D">
      <w:pPr>
        <w:spacing w:after="0" w:line="240" w:lineRule="auto"/>
      </w:pPr>
      <w:r>
        <w:separator/>
      </w:r>
    </w:p>
  </w:footnote>
  <w:footnote w:type="continuationSeparator" w:id="0">
    <w:p w14:paraId="383CC512" w14:textId="77777777" w:rsidR="001B5B22" w:rsidRDefault="001B5B22" w:rsidP="001D2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B629E" w14:textId="0445AE74" w:rsidR="001B5B22" w:rsidRDefault="001B5B22" w:rsidP="001D283D">
    <w:pPr>
      <w:pStyle w:val="Header"/>
      <w:tabs>
        <w:tab w:val="clear" w:pos="4513"/>
        <w:tab w:val="clear" w:pos="9026"/>
        <w:tab w:val="left" w:pos="7890"/>
      </w:tabs>
      <w:ind w:right="-755"/>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23F1D" w14:textId="5ED34EBD" w:rsidR="001B5B22" w:rsidRDefault="001B5B22" w:rsidP="00175EB5">
    <w:pPr>
      <w:pStyle w:val="Header"/>
      <w:jc w:val="right"/>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125A1"/>
    <w:multiLevelType w:val="hybridMultilevel"/>
    <w:tmpl w:val="12C2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71613"/>
    <w:multiLevelType w:val="hybridMultilevel"/>
    <w:tmpl w:val="3806BBD6"/>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 w15:restartNumberingAfterBreak="0">
    <w:nsid w:val="202560FF"/>
    <w:multiLevelType w:val="hybridMultilevel"/>
    <w:tmpl w:val="A3A6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D379F"/>
    <w:multiLevelType w:val="hybridMultilevel"/>
    <w:tmpl w:val="DF5A134C"/>
    <w:lvl w:ilvl="0" w:tplc="08090001">
      <w:start w:val="1"/>
      <w:numFmt w:val="bullet"/>
      <w:lvlText w:val=""/>
      <w:lvlJc w:val="left"/>
      <w:pPr>
        <w:ind w:left="720" w:hanging="360"/>
      </w:pPr>
      <w:rPr>
        <w:rFonts w:ascii="Symbol" w:hAnsi="Symbol" w:hint="default"/>
      </w:rPr>
    </w:lvl>
    <w:lvl w:ilvl="1" w:tplc="C770D246">
      <w:numFmt w:val="bullet"/>
      <w:lvlText w:val=""/>
      <w:lvlJc w:val="left"/>
      <w:pPr>
        <w:ind w:left="1440" w:hanging="360"/>
      </w:pPr>
      <w:rPr>
        <w:rFonts w:ascii="Symbol" w:eastAsia="Arial"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F598C"/>
    <w:multiLevelType w:val="hybridMultilevel"/>
    <w:tmpl w:val="07046C74"/>
    <w:lvl w:ilvl="0" w:tplc="0809000F">
      <w:start w:val="1"/>
      <w:numFmt w:val="decimal"/>
      <w:lvlText w:val="%1."/>
      <w:lvlJc w:val="left"/>
      <w:pPr>
        <w:ind w:left="437"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5" w15:restartNumberingAfterBreak="0">
    <w:nsid w:val="2ADA33BA"/>
    <w:multiLevelType w:val="hybridMultilevel"/>
    <w:tmpl w:val="7326FA1C"/>
    <w:lvl w:ilvl="0" w:tplc="6250350C">
      <w:numFmt w:val="bullet"/>
      <w:lvlText w:val=""/>
      <w:lvlJc w:val="left"/>
      <w:pPr>
        <w:ind w:left="720" w:hanging="360"/>
      </w:pPr>
      <w:rPr>
        <w:rFonts w:ascii="Symbol" w:eastAsia="Aria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801D8"/>
    <w:multiLevelType w:val="hybridMultilevel"/>
    <w:tmpl w:val="0252689C"/>
    <w:lvl w:ilvl="0" w:tplc="05C0F85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F64583"/>
    <w:multiLevelType w:val="hybridMultilevel"/>
    <w:tmpl w:val="CD80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61EE5"/>
    <w:multiLevelType w:val="hybridMultilevel"/>
    <w:tmpl w:val="24B8EBE8"/>
    <w:lvl w:ilvl="0" w:tplc="0809000F">
      <w:start w:val="1"/>
      <w:numFmt w:val="decimal"/>
      <w:lvlText w:val="%1."/>
      <w:lvlJc w:val="left"/>
      <w:pPr>
        <w:ind w:left="437"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9" w15:restartNumberingAfterBreak="0">
    <w:nsid w:val="3EE40102"/>
    <w:multiLevelType w:val="hybridMultilevel"/>
    <w:tmpl w:val="A85E9044"/>
    <w:lvl w:ilvl="0" w:tplc="0809000F">
      <w:start w:val="1"/>
      <w:numFmt w:val="decimal"/>
      <w:lvlText w:val="%1."/>
      <w:lvlJc w:val="left"/>
      <w:pPr>
        <w:ind w:left="437"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10" w15:restartNumberingAfterBreak="0">
    <w:nsid w:val="4E85131D"/>
    <w:multiLevelType w:val="hybridMultilevel"/>
    <w:tmpl w:val="D6A0567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1" w15:restartNumberingAfterBreak="0">
    <w:nsid w:val="509F2823"/>
    <w:multiLevelType w:val="hybridMultilevel"/>
    <w:tmpl w:val="0F161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305AEA"/>
    <w:multiLevelType w:val="hybridMultilevel"/>
    <w:tmpl w:val="8440EB3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694F3AF1"/>
    <w:multiLevelType w:val="hybridMultilevel"/>
    <w:tmpl w:val="9C86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15B15"/>
    <w:multiLevelType w:val="hybridMultilevel"/>
    <w:tmpl w:val="AFEEC63A"/>
    <w:lvl w:ilvl="0" w:tplc="0809000F">
      <w:start w:val="1"/>
      <w:numFmt w:val="decimal"/>
      <w:lvlText w:val="%1."/>
      <w:lvlJc w:val="left"/>
      <w:pPr>
        <w:ind w:left="437"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15" w15:restartNumberingAfterBreak="0">
    <w:nsid w:val="6D535CF9"/>
    <w:multiLevelType w:val="hybridMultilevel"/>
    <w:tmpl w:val="F9A61B96"/>
    <w:lvl w:ilvl="0" w:tplc="877646D0">
      <w:numFmt w:val="bullet"/>
      <w:lvlText w:val="-"/>
      <w:lvlJc w:val="left"/>
      <w:pPr>
        <w:ind w:left="152" w:hanging="360"/>
      </w:pPr>
      <w:rPr>
        <w:rFonts w:ascii="Arial" w:eastAsia="Arial" w:hAnsi="Arial" w:cs="Aria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16" w15:restartNumberingAfterBreak="0">
    <w:nsid w:val="6DEA7A91"/>
    <w:multiLevelType w:val="hybridMultilevel"/>
    <w:tmpl w:val="E164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E93A89"/>
    <w:multiLevelType w:val="hybridMultilevel"/>
    <w:tmpl w:val="B8008BC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769F78E2"/>
    <w:multiLevelType w:val="hybridMultilevel"/>
    <w:tmpl w:val="A4A6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3"/>
  </w:num>
  <w:num w:numId="4">
    <w:abstractNumId w:val="7"/>
  </w:num>
  <w:num w:numId="5">
    <w:abstractNumId w:val="5"/>
  </w:num>
  <w:num w:numId="6">
    <w:abstractNumId w:val="1"/>
  </w:num>
  <w:num w:numId="7">
    <w:abstractNumId w:val="0"/>
  </w:num>
  <w:num w:numId="8">
    <w:abstractNumId w:val="2"/>
  </w:num>
  <w:num w:numId="9">
    <w:abstractNumId w:val="15"/>
  </w:num>
  <w:num w:numId="10">
    <w:abstractNumId w:val="10"/>
  </w:num>
  <w:num w:numId="11">
    <w:abstractNumId w:val="12"/>
  </w:num>
  <w:num w:numId="12">
    <w:abstractNumId w:val="17"/>
  </w:num>
  <w:num w:numId="13">
    <w:abstractNumId w:val="8"/>
  </w:num>
  <w:num w:numId="14">
    <w:abstractNumId w:val="9"/>
  </w:num>
  <w:num w:numId="15">
    <w:abstractNumId w:val="14"/>
  </w:num>
  <w:num w:numId="16">
    <w:abstractNumId w:val="4"/>
  </w:num>
  <w:num w:numId="17">
    <w:abstractNumId w:val="6"/>
  </w:num>
  <w:num w:numId="18">
    <w:abstractNumId w:val="16"/>
  </w:num>
  <w:num w:numId="1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displayVertic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83D"/>
    <w:rsid w:val="00006037"/>
    <w:rsid w:val="000214AC"/>
    <w:rsid w:val="00025E5F"/>
    <w:rsid w:val="00033782"/>
    <w:rsid w:val="00047305"/>
    <w:rsid w:val="00056ECA"/>
    <w:rsid w:val="000606CC"/>
    <w:rsid w:val="000658B7"/>
    <w:rsid w:val="000C1B9B"/>
    <w:rsid w:val="000D6079"/>
    <w:rsid w:val="000F33DF"/>
    <w:rsid w:val="00101E54"/>
    <w:rsid w:val="0012473B"/>
    <w:rsid w:val="00130D5C"/>
    <w:rsid w:val="0014456B"/>
    <w:rsid w:val="00147FBD"/>
    <w:rsid w:val="00150AD1"/>
    <w:rsid w:val="00162A93"/>
    <w:rsid w:val="00166BC2"/>
    <w:rsid w:val="00175EB5"/>
    <w:rsid w:val="00182BDA"/>
    <w:rsid w:val="001972B5"/>
    <w:rsid w:val="001A09F1"/>
    <w:rsid w:val="001A51A8"/>
    <w:rsid w:val="001B5B22"/>
    <w:rsid w:val="001C4EFE"/>
    <w:rsid w:val="001D15E3"/>
    <w:rsid w:val="001D283D"/>
    <w:rsid w:val="001E2A70"/>
    <w:rsid w:val="001E5B90"/>
    <w:rsid w:val="001F7DD6"/>
    <w:rsid w:val="00216E7B"/>
    <w:rsid w:val="00226C3D"/>
    <w:rsid w:val="00233DA8"/>
    <w:rsid w:val="002363BA"/>
    <w:rsid w:val="00252BD3"/>
    <w:rsid w:val="00294A31"/>
    <w:rsid w:val="002A529C"/>
    <w:rsid w:val="002E5507"/>
    <w:rsid w:val="00304324"/>
    <w:rsid w:val="003072EC"/>
    <w:rsid w:val="00312AB8"/>
    <w:rsid w:val="00333467"/>
    <w:rsid w:val="003368BE"/>
    <w:rsid w:val="003460E9"/>
    <w:rsid w:val="00361021"/>
    <w:rsid w:val="00370DBE"/>
    <w:rsid w:val="00395E02"/>
    <w:rsid w:val="003A2303"/>
    <w:rsid w:val="003B018C"/>
    <w:rsid w:val="003C36C5"/>
    <w:rsid w:val="003D3D82"/>
    <w:rsid w:val="003D5CC3"/>
    <w:rsid w:val="003E3EA1"/>
    <w:rsid w:val="003F3DBE"/>
    <w:rsid w:val="003F40C2"/>
    <w:rsid w:val="0042253B"/>
    <w:rsid w:val="0044268B"/>
    <w:rsid w:val="00444F89"/>
    <w:rsid w:val="00480E83"/>
    <w:rsid w:val="004859BB"/>
    <w:rsid w:val="004977C3"/>
    <w:rsid w:val="004B7786"/>
    <w:rsid w:val="004E07A4"/>
    <w:rsid w:val="004E0A2E"/>
    <w:rsid w:val="00512E56"/>
    <w:rsid w:val="00526764"/>
    <w:rsid w:val="00533F83"/>
    <w:rsid w:val="005420D4"/>
    <w:rsid w:val="00557881"/>
    <w:rsid w:val="005B2F71"/>
    <w:rsid w:val="005B7B84"/>
    <w:rsid w:val="005E5082"/>
    <w:rsid w:val="005F586B"/>
    <w:rsid w:val="006135EB"/>
    <w:rsid w:val="00616ECD"/>
    <w:rsid w:val="00630BCA"/>
    <w:rsid w:val="006474C7"/>
    <w:rsid w:val="00653736"/>
    <w:rsid w:val="006A740E"/>
    <w:rsid w:val="006B436F"/>
    <w:rsid w:val="006C4DDF"/>
    <w:rsid w:val="006D44FF"/>
    <w:rsid w:val="006D7D21"/>
    <w:rsid w:val="006E33EE"/>
    <w:rsid w:val="006E4BFD"/>
    <w:rsid w:val="006E7317"/>
    <w:rsid w:val="006F205D"/>
    <w:rsid w:val="00702A7C"/>
    <w:rsid w:val="0070399F"/>
    <w:rsid w:val="007105D7"/>
    <w:rsid w:val="00720825"/>
    <w:rsid w:val="00746861"/>
    <w:rsid w:val="00755E70"/>
    <w:rsid w:val="0076062B"/>
    <w:rsid w:val="00784D50"/>
    <w:rsid w:val="007A3CF0"/>
    <w:rsid w:val="007B30E1"/>
    <w:rsid w:val="007F7B7F"/>
    <w:rsid w:val="008137DA"/>
    <w:rsid w:val="0082778A"/>
    <w:rsid w:val="00831B86"/>
    <w:rsid w:val="00844ACB"/>
    <w:rsid w:val="0086257C"/>
    <w:rsid w:val="008751B2"/>
    <w:rsid w:val="008878E1"/>
    <w:rsid w:val="0089356E"/>
    <w:rsid w:val="00896DF0"/>
    <w:rsid w:val="008C432D"/>
    <w:rsid w:val="008C5733"/>
    <w:rsid w:val="008D256A"/>
    <w:rsid w:val="00902266"/>
    <w:rsid w:val="00904F9C"/>
    <w:rsid w:val="00905E90"/>
    <w:rsid w:val="00912DC7"/>
    <w:rsid w:val="00961BFD"/>
    <w:rsid w:val="00976ADD"/>
    <w:rsid w:val="0099105E"/>
    <w:rsid w:val="00993117"/>
    <w:rsid w:val="009A021C"/>
    <w:rsid w:val="009D0C90"/>
    <w:rsid w:val="00A015FC"/>
    <w:rsid w:val="00A03B16"/>
    <w:rsid w:val="00A2168C"/>
    <w:rsid w:val="00A26C4F"/>
    <w:rsid w:val="00A36F86"/>
    <w:rsid w:val="00A540E3"/>
    <w:rsid w:val="00A82E74"/>
    <w:rsid w:val="00A92D71"/>
    <w:rsid w:val="00AA1A7C"/>
    <w:rsid w:val="00AA3288"/>
    <w:rsid w:val="00AA7D8C"/>
    <w:rsid w:val="00AE7EDD"/>
    <w:rsid w:val="00AF435C"/>
    <w:rsid w:val="00B01044"/>
    <w:rsid w:val="00B15DB0"/>
    <w:rsid w:val="00B260D5"/>
    <w:rsid w:val="00B35131"/>
    <w:rsid w:val="00B624C7"/>
    <w:rsid w:val="00B669A3"/>
    <w:rsid w:val="00B75A4A"/>
    <w:rsid w:val="00B7687F"/>
    <w:rsid w:val="00B77611"/>
    <w:rsid w:val="00B8278F"/>
    <w:rsid w:val="00BD56F2"/>
    <w:rsid w:val="00BF4A02"/>
    <w:rsid w:val="00C12D33"/>
    <w:rsid w:val="00C14B81"/>
    <w:rsid w:val="00C605DD"/>
    <w:rsid w:val="00C8267E"/>
    <w:rsid w:val="00CA58AA"/>
    <w:rsid w:val="00CA7EB6"/>
    <w:rsid w:val="00CD4B3E"/>
    <w:rsid w:val="00CE14AA"/>
    <w:rsid w:val="00D053C6"/>
    <w:rsid w:val="00D11006"/>
    <w:rsid w:val="00D30DFD"/>
    <w:rsid w:val="00D60855"/>
    <w:rsid w:val="00D608DD"/>
    <w:rsid w:val="00D74038"/>
    <w:rsid w:val="00D87917"/>
    <w:rsid w:val="00D95EE9"/>
    <w:rsid w:val="00D961B5"/>
    <w:rsid w:val="00DA1373"/>
    <w:rsid w:val="00DA6DA1"/>
    <w:rsid w:val="00DD1A65"/>
    <w:rsid w:val="00DD78A7"/>
    <w:rsid w:val="00DE76D9"/>
    <w:rsid w:val="00E51A0E"/>
    <w:rsid w:val="00EC4281"/>
    <w:rsid w:val="00EC51FF"/>
    <w:rsid w:val="00EC755F"/>
    <w:rsid w:val="00EC7AB4"/>
    <w:rsid w:val="00ED4B86"/>
    <w:rsid w:val="00ED548A"/>
    <w:rsid w:val="00F0754B"/>
    <w:rsid w:val="00F20EF4"/>
    <w:rsid w:val="00F244E8"/>
    <w:rsid w:val="00F311C6"/>
    <w:rsid w:val="00F356A2"/>
    <w:rsid w:val="00F35D37"/>
    <w:rsid w:val="00F4515E"/>
    <w:rsid w:val="00F51B65"/>
    <w:rsid w:val="00F62351"/>
    <w:rsid w:val="00F62825"/>
    <w:rsid w:val="00F7015E"/>
    <w:rsid w:val="00FB1211"/>
    <w:rsid w:val="00FC6706"/>
    <w:rsid w:val="00FD25C6"/>
    <w:rsid w:val="00FE1706"/>
    <w:rsid w:val="00FE4614"/>
    <w:rsid w:val="00FE7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4E3CD5AC"/>
  <w15:docId w15:val="{BC787A31-D6CC-42B4-B88A-C7005223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Arial"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D71"/>
    <w:pPr>
      <w:spacing w:after="200" w:line="276" w:lineRule="auto"/>
    </w:pPr>
    <w:rPr>
      <w:rFonts w:ascii="Arial" w:hAnsi="Arial"/>
      <w:sz w:val="22"/>
      <w:szCs w:val="22"/>
    </w:rPr>
  </w:style>
  <w:style w:type="paragraph" w:styleId="Heading2">
    <w:name w:val="heading 2"/>
    <w:basedOn w:val="Normal"/>
    <w:next w:val="Normal"/>
    <w:link w:val="Heading2Char"/>
    <w:uiPriority w:val="9"/>
    <w:unhideWhenUsed/>
    <w:qFormat/>
    <w:rsid w:val="00A92D71"/>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8625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2D71"/>
    <w:rPr>
      <w:rFonts w:ascii="Cambria" w:eastAsia="Times New Roman" w:hAnsi="Cambria"/>
      <w:b/>
      <w:bCs/>
      <w:i/>
      <w:iCs/>
      <w:sz w:val="28"/>
      <w:szCs w:val="28"/>
    </w:rPr>
  </w:style>
  <w:style w:type="paragraph" w:styleId="Header">
    <w:name w:val="header"/>
    <w:basedOn w:val="Normal"/>
    <w:link w:val="HeaderChar"/>
    <w:uiPriority w:val="99"/>
    <w:unhideWhenUsed/>
    <w:rsid w:val="001D2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3D"/>
    <w:rPr>
      <w:rFonts w:ascii="Arial" w:hAnsi="Arial"/>
      <w:sz w:val="22"/>
      <w:szCs w:val="22"/>
    </w:rPr>
  </w:style>
  <w:style w:type="paragraph" w:styleId="Footer">
    <w:name w:val="footer"/>
    <w:basedOn w:val="Normal"/>
    <w:link w:val="FooterChar"/>
    <w:uiPriority w:val="99"/>
    <w:unhideWhenUsed/>
    <w:rsid w:val="001D28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3D"/>
    <w:rPr>
      <w:rFonts w:ascii="Arial" w:hAnsi="Arial"/>
      <w:sz w:val="22"/>
      <w:szCs w:val="22"/>
    </w:rPr>
  </w:style>
  <w:style w:type="paragraph" w:styleId="BalloonText">
    <w:name w:val="Balloon Text"/>
    <w:basedOn w:val="Normal"/>
    <w:link w:val="BalloonTextChar"/>
    <w:uiPriority w:val="99"/>
    <w:semiHidden/>
    <w:unhideWhenUsed/>
    <w:rsid w:val="001D2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83D"/>
    <w:rPr>
      <w:rFonts w:ascii="Tahoma" w:hAnsi="Tahoma" w:cs="Tahoma"/>
      <w:sz w:val="16"/>
      <w:szCs w:val="16"/>
    </w:rPr>
  </w:style>
  <w:style w:type="character" w:styleId="Hyperlink">
    <w:name w:val="Hyperlink"/>
    <w:basedOn w:val="DefaultParagraphFont"/>
    <w:uiPriority w:val="99"/>
    <w:unhideWhenUsed/>
    <w:rsid w:val="00166BC2"/>
    <w:rPr>
      <w:color w:val="0000FF" w:themeColor="hyperlink"/>
      <w:u w:val="single"/>
    </w:rPr>
  </w:style>
  <w:style w:type="character" w:styleId="FollowedHyperlink">
    <w:name w:val="FollowedHyperlink"/>
    <w:basedOn w:val="DefaultParagraphFont"/>
    <w:uiPriority w:val="99"/>
    <w:semiHidden/>
    <w:unhideWhenUsed/>
    <w:rsid w:val="00166BC2"/>
    <w:rPr>
      <w:color w:val="800080" w:themeColor="followedHyperlink"/>
      <w:u w:val="single"/>
    </w:rPr>
  </w:style>
  <w:style w:type="paragraph" w:styleId="ListParagraph">
    <w:name w:val="List Paragraph"/>
    <w:basedOn w:val="Normal"/>
    <w:uiPriority w:val="34"/>
    <w:qFormat/>
    <w:rsid w:val="00166BC2"/>
    <w:pPr>
      <w:ind w:left="720"/>
      <w:contextualSpacing/>
    </w:pPr>
  </w:style>
  <w:style w:type="paragraph" w:customStyle="1" w:styleId="BasicParagraph">
    <w:name w:val="[Basic Paragraph]"/>
    <w:basedOn w:val="Normal"/>
    <w:uiPriority w:val="99"/>
    <w:rsid w:val="006E33EE"/>
    <w:pPr>
      <w:widowControl w:val="0"/>
      <w:autoSpaceDE w:val="0"/>
      <w:autoSpaceDN w:val="0"/>
      <w:adjustRightInd w:val="0"/>
      <w:spacing w:after="0" w:line="280" w:lineRule="atLeast"/>
      <w:textAlignment w:val="center"/>
    </w:pPr>
    <w:rPr>
      <w:rFonts w:ascii="FrutigerLT-Roman" w:hAnsi="FrutigerLT-Roman" w:cs="FrutigerLT-Roman"/>
      <w:color w:val="000000"/>
    </w:rPr>
  </w:style>
  <w:style w:type="paragraph" w:customStyle="1" w:styleId="Pa1">
    <w:name w:val="Pa1"/>
    <w:basedOn w:val="Normal"/>
    <w:next w:val="Normal"/>
    <w:uiPriority w:val="99"/>
    <w:rsid w:val="00F62825"/>
    <w:pPr>
      <w:autoSpaceDE w:val="0"/>
      <w:autoSpaceDN w:val="0"/>
      <w:adjustRightInd w:val="0"/>
      <w:spacing w:after="0" w:line="241" w:lineRule="atLeast"/>
    </w:pPr>
    <w:rPr>
      <w:rFonts w:ascii="Frutiger LT Std 55 Roman" w:hAnsi="Frutiger LT Std 55 Roman"/>
      <w:sz w:val="24"/>
      <w:szCs w:val="24"/>
    </w:rPr>
  </w:style>
  <w:style w:type="character" w:customStyle="1" w:styleId="A4">
    <w:name w:val="A4"/>
    <w:uiPriority w:val="99"/>
    <w:rsid w:val="00F62825"/>
    <w:rPr>
      <w:rFonts w:cs="Frutiger LT Std 55 Roman"/>
      <w:color w:val="000000"/>
      <w:sz w:val="36"/>
      <w:szCs w:val="36"/>
      <w:u w:val="single"/>
    </w:rPr>
  </w:style>
  <w:style w:type="character" w:customStyle="1" w:styleId="A2">
    <w:name w:val="A2"/>
    <w:uiPriority w:val="99"/>
    <w:rsid w:val="00F62825"/>
    <w:rPr>
      <w:rFonts w:ascii="Frutiger LT Std 45 Light" w:hAnsi="Frutiger LT Std 45 Light" w:cs="Frutiger LT Std 45 Light"/>
      <w:color w:val="000000"/>
      <w:sz w:val="36"/>
      <w:szCs w:val="36"/>
    </w:rPr>
  </w:style>
  <w:style w:type="character" w:customStyle="1" w:styleId="A3">
    <w:name w:val="A3"/>
    <w:uiPriority w:val="99"/>
    <w:rsid w:val="00F62825"/>
    <w:rPr>
      <w:rFonts w:cs="Frutiger LT Std 55 Roman"/>
      <w:color w:val="000000"/>
      <w:sz w:val="40"/>
      <w:szCs w:val="40"/>
    </w:rPr>
  </w:style>
  <w:style w:type="paragraph" w:customStyle="1" w:styleId="Pa2">
    <w:name w:val="Pa2"/>
    <w:basedOn w:val="Normal"/>
    <w:next w:val="Normal"/>
    <w:uiPriority w:val="99"/>
    <w:rsid w:val="0089356E"/>
    <w:pPr>
      <w:autoSpaceDE w:val="0"/>
      <w:autoSpaceDN w:val="0"/>
      <w:adjustRightInd w:val="0"/>
      <w:spacing w:after="0" w:line="241" w:lineRule="atLeast"/>
    </w:pPr>
    <w:rPr>
      <w:rFonts w:ascii="Frutiger LT Std 45 Light" w:hAnsi="Frutiger LT Std 45 Light"/>
      <w:sz w:val="24"/>
      <w:szCs w:val="24"/>
    </w:rPr>
  </w:style>
  <w:style w:type="paragraph" w:customStyle="1" w:styleId="Pa3">
    <w:name w:val="Pa3"/>
    <w:basedOn w:val="Normal"/>
    <w:next w:val="Normal"/>
    <w:uiPriority w:val="99"/>
    <w:rsid w:val="0089356E"/>
    <w:pPr>
      <w:autoSpaceDE w:val="0"/>
      <w:autoSpaceDN w:val="0"/>
      <w:adjustRightInd w:val="0"/>
      <w:spacing w:after="0" w:line="241" w:lineRule="atLeast"/>
    </w:pPr>
    <w:rPr>
      <w:rFonts w:ascii="Frutiger LT Std 45 Light" w:hAnsi="Frutiger LT Std 45 Light"/>
      <w:sz w:val="24"/>
      <w:szCs w:val="24"/>
    </w:rPr>
  </w:style>
  <w:style w:type="paragraph" w:customStyle="1" w:styleId="Default">
    <w:name w:val="Default"/>
    <w:rsid w:val="0089356E"/>
    <w:pPr>
      <w:autoSpaceDE w:val="0"/>
      <w:autoSpaceDN w:val="0"/>
      <w:adjustRightInd w:val="0"/>
    </w:pPr>
    <w:rPr>
      <w:rFonts w:ascii="Frutiger LT Std 45 Light" w:hAnsi="Frutiger LT Std 45 Light" w:cs="Frutiger LT Std 45 Light"/>
      <w:color w:val="000000"/>
      <w:sz w:val="24"/>
      <w:szCs w:val="24"/>
    </w:rPr>
  </w:style>
  <w:style w:type="paragraph" w:customStyle="1" w:styleId="Pa7">
    <w:name w:val="Pa7"/>
    <w:basedOn w:val="Default"/>
    <w:next w:val="Default"/>
    <w:uiPriority w:val="99"/>
    <w:rsid w:val="005E5082"/>
    <w:pPr>
      <w:spacing w:line="241" w:lineRule="atLeast"/>
    </w:pPr>
    <w:rPr>
      <w:rFonts w:cs="Times New Roman"/>
      <w:color w:val="auto"/>
    </w:rPr>
  </w:style>
  <w:style w:type="paragraph" w:customStyle="1" w:styleId="Pa8">
    <w:name w:val="Pa8"/>
    <w:basedOn w:val="Default"/>
    <w:next w:val="Default"/>
    <w:uiPriority w:val="99"/>
    <w:rsid w:val="005E5082"/>
    <w:pPr>
      <w:spacing w:line="241" w:lineRule="atLeast"/>
    </w:pPr>
    <w:rPr>
      <w:rFonts w:cs="Times New Roman"/>
      <w:color w:val="auto"/>
    </w:rPr>
  </w:style>
  <w:style w:type="paragraph" w:customStyle="1" w:styleId="Pa9">
    <w:name w:val="Pa9"/>
    <w:basedOn w:val="Default"/>
    <w:next w:val="Default"/>
    <w:uiPriority w:val="99"/>
    <w:rsid w:val="00C605DD"/>
    <w:pPr>
      <w:spacing w:line="241" w:lineRule="atLeast"/>
    </w:pPr>
    <w:rPr>
      <w:rFonts w:cs="Times New Roman"/>
      <w:color w:val="auto"/>
    </w:rPr>
  </w:style>
  <w:style w:type="paragraph" w:customStyle="1" w:styleId="Pa0">
    <w:name w:val="Pa0"/>
    <w:basedOn w:val="Default"/>
    <w:next w:val="Default"/>
    <w:uiPriority w:val="99"/>
    <w:rsid w:val="009D0C90"/>
    <w:pPr>
      <w:spacing w:line="241" w:lineRule="atLeast"/>
    </w:pPr>
    <w:rPr>
      <w:rFonts w:cs="Times New Roman"/>
      <w:color w:val="auto"/>
    </w:rPr>
  </w:style>
  <w:style w:type="character" w:customStyle="1" w:styleId="A5">
    <w:name w:val="A5"/>
    <w:uiPriority w:val="99"/>
    <w:rsid w:val="00A26C4F"/>
    <w:rPr>
      <w:rFonts w:cs="Frutiger LT Std 45 Light"/>
      <w:b/>
      <w:bCs/>
      <w:color w:val="000000"/>
      <w:sz w:val="28"/>
      <w:szCs w:val="28"/>
    </w:rPr>
  </w:style>
  <w:style w:type="paragraph" w:styleId="BodyText">
    <w:name w:val="Body Text"/>
    <w:link w:val="BodyTextChar"/>
    <w:uiPriority w:val="99"/>
    <w:unhideWhenUsed/>
    <w:rsid w:val="0044268B"/>
    <w:pPr>
      <w:spacing w:after="120" w:line="264" w:lineRule="auto"/>
    </w:pPr>
    <w:rPr>
      <w:rFonts w:eastAsia="Times New Roman"/>
      <w:color w:val="000000"/>
      <w:kern w:val="28"/>
      <w:lang w:eastAsia="en-GB"/>
      <w14:ligatures w14:val="standard"/>
      <w14:cntxtAlts/>
    </w:rPr>
  </w:style>
  <w:style w:type="character" w:customStyle="1" w:styleId="BodyTextChar">
    <w:name w:val="Body Text Char"/>
    <w:basedOn w:val="DefaultParagraphFont"/>
    <w:link w:val="BodyText"/>
    <w:uiPriority w:val="99"/>
    <w:rsid w:val="0044268B"/>
    <w:rPr>
      <w:rFonts w:eastAsia="Times New Roman"/>
      <w:color w:val="000000"/>
      <w:kern w:val="28"/>
      <w:lang w:eastAsia="en-GB"/>
      <w14:ligatures w14:val="standard"/>
      <w14:cntxtAlts/>
    </w:rPr>
  </w:style>
  <w:style w:type="character" w:customStyle="1" w:styleId="Heading4Char">
    <w:name w:val="Heading 4 Char"/>
    <w:basedOn w:val="DefaultParagraphFont"/>
    <w:link w:val="Heading4"/>
    <w:uiPriority w:val="9"/>
    <w:semiHidden/>
    <w:rsid w:val="0086257C"/>
    <w:rPr>
      <w:rFonts w:asciiTheme="majorHAnsi" w:eastAsiaTheme="majorEastAsia" w:hAnsiTheme="majorHAnsi" w:cstheme="majorBidi"/>
      <w:b/>
      <w:bCs/>
      <w:i/>
      <w:iCs/>
      <w:color w:val="4F81BD" w:themeColor="accent1"/>
      <w:sz w:val="22"/>
      <w:szCs w:val="22"/>
    </w:rPr>
  </w:style>
  <w:style w:type="table" w:styleId="TableGrid">
    <w:name w:val="Table Grid"/>
    <w:basedOn w:val="TableNormal"/>
    <w:uiPriority w:val="59"/>
    <w:rsid w:val="00216E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3F40C2"/>
    <w:pPr>
      <w:spacing w:after="120" w:line="480" w:lineRule="auto"/>
    </w:pPr>
  </w:style>
  <w:style w:type="character" w:customStyle="1" w:styleId="BodyText2Char">
    <w:name w:val="Body Text 2 Char"/>
    <w:basedOn w:val="DefaultParagraphFont"/>
    <w:link w:val="BodyText2"/>
    <w:uiPriority w:val="99"/>
    <w:rsid w:val="003F40C2"/>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6271">
      <w:bodyDiv w:val="1"/>
      <w:marLeft w:val="0"/>
      <w:marRight w:val="0"/>
      <w:marTop w:val="0"/>
      <w:marBottom w:val="0"/>
      <w:divBdr>
        <w:top w:val="none" w:sz="0" w:space="0" w:color="auto"/>
        <w:left w:val="none" w:sz="0" w:space="0" w:color="auto"/>
        <w:bottom w:val="none" w:sz="0" w:space="0" w:color="auto"/>
        <w:right w:val="none" w:sz="0" w:space="0" w:color="auto"/>
      </w:divBdr>
    </w:div>
    <w:div w:id="79299636">
      <w:bodyDiv w:val="1"/>
      <w:marLeft w:val="0"/>
      <w:marRight w:val="0"/>
      <w:marTop w:val="0"/>
      <w:marBottom w:val="0"/>
      <w:divBdr>
        <w:top w:val="none" w:sz="0" w:space="0" w:color="auto"/>
        <w:left w:val="none" w:sz="0" w:space="0" w:color="auto"/>
        <w:bottom w:val="none" w:sz="0" w:space="0" w:color="auto"/>
        <w:right w:val="none" w:sz="0" w:space="0" w:color="auto"/>
      </w:divBdr>
    </w:div>
    <w:div w:id="122701876">
      <w:bodyDiv w:val="1"/>
      <w:marLeft w:val="0"/>
      <w:marRight w:val="0"/>
      <w:marTop w:val="0"/>
      <w:marBottom w:val="0"/>
      <w:divBdr>
        <w:top w:val="none" w:sz="0" w:space="0" w:color="auto"/>
        <w:left w:val="none" w:sz="0" w:space="0" w:color="auto"/>
        <w:bottom w:val="none" w:sz="0" w:space="0" w:color="auto"/>
        <w:right w:val="none" w:sz="0" w:space="0" w:color="auto"/>
      </w:divBdr>
    </w:div>
    <w:div w:id="135876782">
      <w:bodyDiv w:val="1"/>
      <w:marLeft w:val="0"/>
      <w:marRight w:val="0"/>
      <w:marTop w:val="0"/>
      <w:marBottom w:val="0"/>
      <w:divBdr>
        <w:top w:val="none" w:sz="0" w:space="0" w:color="auto"/>
        <w:left w:val="none" w:sz="0" w:space="0" w:color="auto"/>
        <w:bottom w:val="none" w:sz="0" w:space="0" w:color="auto"/>
        <w:right w:val="none" w:sz="0" w:space="0" w:color="auto"/>
      </w:divBdr>
    </w:div>
    <w:div w:id="209534371">
      <w:bodyDiv w:val="1"/>
      <w:marLeft w:val="0"/>
      <w:marRight w:val="0"/>
      <w:marTop w:val="0"/>
      <w:marBottom w:val="0"/>
      <w:divBdr>
        <w:top w:val="none" w:sz="0" w:space="0" w:color="auto"/>
        <w:left w:val="none" w:sz="0" w:space="0" w:color="auto"/>
        <w:bottom w:val="none" w:sz="0" w:space="0" w:color="auto"/>
        <w:right w:val="none" w:sz="0" w:space="0" w:color="auto"/>
      </w:divBdr>
    </w:div>
    <w:div w:id="456223951">
      <w:bodyDiv w:val="1"/>
      <w:marLeft w:val="0"/>
      <w:marRight w:val="0"/>
      <w:marTop w:val="0"/>
      <w:marBottom w:val="0"/>
      <w:divBdr>
        <w:top w:val="none" w:sz="0" w:space="0" w:color="auto"/>
        <w:left w:val="none" w:sz="0" w:space="0" w:color="auto"/>
        <w:bottom w:val="none" w:sz="0" w:space="0" w:color="auto"/>
        <w:right w:val="none" w:sz="0" w:space="0" w:color="auto"/>
      </w:divBdr>
    </w:div>
    <w:div w:id="500857923">
      <w:bodyDiv w:val="1"/>
      <w:marLeft w:val="0"/>
      <w:marRight w:val="0"/>
      <w:marTop w:val="0"/>
      <w:marBottom w:val="0"/>
      <w:divBdr>
        <w:top w:val="none" w:sz="0" w:space="0" w:color="auto"/>
        <w:left w:val="none" w:sz="0" w:space="0" w:color="auto"/>
        <w:bottom w:val="none" w:sz="0" w:space="0" w:color="auto"/>
        <w:right w:val="none" w:sz="0" w:space="0" w:color="auto"/>
      </w:divBdr>
    </w:div>
    <w:div w:id="502551071">
      <w:bodyDiv w:val="1"/>
      <w:marLeft w:val="0"/>
      <w:marRight w:val="0"/>
      <w:marTop w:val="0"/>
      <w:marBottom w:val="0"/>
      <w:divBdr>
        <w:top w:val="none" w:sz="0" w:space="0" w:color="auto"/>
        <w:left w:val="none" w:sz="0" w:space="0" w:color="auto"/>
        <w:bottom w:val="none" w:sz="0" w:space="0" w:color="auto"/>
        <w:right w:val="none" w:sz="0" w:space="0" w:color="auto"/>
      </w:divBdr>
    </w:div>
    <w:div w:id="539829824">
      <w:bodyDiv w:val="1"/>
      <w:marLeft w:val="0"/>
      <w:marRight w:val="0"/>
      <w:marTop w:val="0"/>
      <w:marBottom w:val="0"/>
      <w:divBdr>
        <w:top w:val="none" w:sz="0" w:space="0" w:color="auto"/>
        <w:left w:val="none" w:sz="0" w:space="0" w:color="auto"/>
        <w:bottom w:val="none" w:sz="0" w:space="0" w:color="auto"/>
        <w:right w:val="none" w:sz="0" w:space="0" w:color="auto"/>
      </w:divBdr>
    </w:div>
    <w:div w:id="560559317">
      <w:bodyDiv w:val="1"/>
      <w:marLeft w:val="0"/>
      <w:marRight w:val="0"/>
      <w:marTop w:val="0"/>
      <w:marBottom w:val="0"/>
      <w:divBdr>
        <w:top w:val="none" w:sz="0" w:space="0" w:color="auto"/>
        <w:left w:val="none" w:sz="0" w:space="0" w:color="auto"/>
        <w:bottom w:val="none" w:sz="0" w:space="0" w:color="auto"/>
        <w:right w:val="none" w:sz="0" w:space="0" w:color="auto"/>
      </w:divBdr>
    </w:div>
    <w:div w:id="597369634">
      <w:bodyDiv w:val="1"/>
      <w:marLeft w:val="0"/>
      <w:marRight w:val="0"/>
      <w:marTop w:val="0"/>
      <w:marBottom w:val="0"/>
      <w:divBdr>
        <w:top w:val="none" w:sz="0" w:space="0" w:color="auto"/>
        <w:left w:val="none" w:sz="0" w:space="0" w:color="auto"/>
        <w:bottom w:val="none" w:sz="0" w:space="0" w:color="auto"/>
        <w:right w:val="none" w:sz="0" w:space="0" w:color="auto"/>
      </w:divBdr>
    </w:div>
    <w:div w:id="599490238">
      <w:bodyDiv w:val="1"/>
      <w:marLeft w:val="0"/>
      <w:marRight w:val="0"/>
      <w:marTop w:val="0"/>
      <w:marBottom w:val="0"/>
      <w:divBdr>
        <w:top w:val="none" w:sz="0" w:space="0" w:color="auto"/>
        <w:left w:val="none" w:sz="0" w:space="0" w:color="auto"/>
        <w:bottom w:val="none" w:sz="0" w:space="0" w:color="auto"/>
        <w:right w:val="none" w:sz="0" w:space="0" w:color="auto"/>
      </w:divBdr>
    </w:div>
    <w:div w:id="692072351">
      <w:bodyDiv w:val="1"/>
      <w:marLeft w:val="0"/>
      <w:marRight w:val="0"/>
      <w:marTop w:val="0"/>
      <w:marBottom w:val="0"/>
      <w:divBdr>
        <w:top w:val="none" w:sz="0" w:space="0" w:color="auto"/>
        <w:left w:val="none" w:sz="0" w:space="0" w:color="auto"/>
        <w:bottom w:val="none" w:sz="0" w:space="0" w:color="auto"/>
        <w:right w:val="none" w:sz="0" w:space="0" w:color="auto"/>
      </w:divBdr>
    </w:div>
    <w:div w:id="714619470">
      <w:bodyDiv w:val="1"/>
      <w:marLeft w:val="0"/>
      <w:marRight w:val="0"/>
      <w:marTop w:val="0"/>
      <w:marBottom w:val="0"/>
      <w:divBdr>
        <w:top w:val="none" w:sz="0" w:space="0" w:color="auto"/>
        <w:left w:val="none" w:sz="0" w:space="0" w:color="auto"/>
        <w:bottom w:val="none" w:sz="0" w:space="0" w:color="auto"/>
        <w:right w:val="none" w:sz="0" w:space="0" w:color="auto"/>
      </w:divBdr>
    </w:div>
    <w:div w:id="751006048">
      <w:bodyDiv w:val="1"/>
      <w:marLeft w:val="0"/>
      <w:marRight w:val="0"/>
      <w:marTop w:val="0"/>
      <w:marBottom w:val="0"/>
      <w:divBdr>
        <w:top w:val="none" w:sz="0" w:space="0" w:color="auto"/>
        <w:left w:val="none" w:sz="0" w:space="0" w:color="auto"/>
        <w:bottom w:val="none" w:sz="0" w:space="0" w:color="auto"/>
        <w:right w:val="none" w:sz="0" w:space="0" w:color="auto"/>
      </w:divBdr>
    </w:div>
    <w:div w:id="757680748">
      <w:bodyDiv w:val="1"/>
      <w:marLeft w:val="0"/>
      <w:marRight w:val="0"/>
      <w:marTop w:val="0"/>
      <w:marBottom w:val="0"/>
      <w:divBdr>
        <w:top w:val="none" w:sz="0" w:space="0" w:color="auto"/>
        <w:left w:val="none" w:sz="0" w:space="0" w:color="auto"/>
        <w:bottom w:val="none" w:sz="0" w:space="0" w:color="auto"/>
        <w:right w:val="none" w:sz="0" w:space="0" w:color="auto"/>
      </w:divBdr>
    </w:div>
    <w:div w:id="817647245">
      <w:bodyDiv w:val="1"/>
      <w:marLeft w:val="0"/>
      <w:marRight w:val="0"/>
      <w:marTop w:val="0"/>
      <w:marBottom w:val="0"/>
      <w:divBdr>
        <w:top w:val="none" w:sz="0" w:space="0" w:color="auto"/>
        <w:left w:val="none" w:sz="0" w:space="0" w:color="auto"/>
        <w:bottom w:val="none" w:sz="0" w:space="0" w:color="auto"/>
        <w:right w:val="none" w:sz="0" w:space="0" w:color="auto"/>
      </w:divBdr>
    </w:div>
    <w:div w:id="857082884">
      <w:bodyDiv w:val="1"/>
      <w:marLeft w:val="0"/>
      <w:marRight w:val="0"/>
      <w:marTop w:val="0"/>
      <w:marBottom w:val="0"/>
      <w:divBdr>
        <w:top w:val="none" w:sz="0" w:space="0" w:color="auto"/>
        <w:left w:val="none" w:sz="0" w:space="0" w:color="auto"/>
        <w:bottom w:val="none" w:sz="0" w:space="0" w:color="auto"/>
        <w:right w:val="none" w:sz="0" w:space="0" w:color="auto"/>
      </w:divBdr>
    </w:div>
    <w:div w:id="888615368">
      <w:bodyDiv w:val="1"/>
      <w:marLeft w:val="0"/>
      <w:marRight w:val="0"/>
      <w:marTop w:val="0"/>
      <w:marBottom w:val="0"/>
      <w:divBdr>
        <w:top w:val="none" w:sz="0" w:space="0" w:color="auto"/>
        <w:left w:val="none" w:sz="0" w:space="0" w:color="auto"/>
        <w:bottom w:val="none" w:sz="0" w:space="0" w:color="auto"/>
        <w:right w:val="none" w:sz="0" w:space="0" w:color="auto"/>
      </w:divBdr>
    </w:div>
    <w:div w:id="1039016727">
      <w:bodyDiv w:val="1"/>
      <w:marLeft w:val="0"/>
      <w:marRight w:val="0"/>
      <w:marTop w:val="0"/>
      <w:marBottom w:val="0"/>
      <w:divBdr>
        <w:top w:val="none" w:sz="0" w:space="0" w:color="auto"/>
        <w:left w:val="none" w:sz="0" w:space="0" w:color="auto"/>
        <w:bottom w:val="none" w:sz="0" w:space="0" w:color="auto"/>
        <w:right w:val="none" w:sz="0" w:space="0" w:color="auto"/>
      </w:divBdr>
    </w:div>
    <w:div w:id="1066412029">
      <w:bodyDiv w:val="1"/>
      <w:marLeft w:val="0"/>
      <w:marRight w:val="0"/>
      <w:marTop w:val="0"/>
      <w:marBottom w:val="0"/>
      <w:divBdr>
        <w:top w:val="none" w:sz="0" w:space="0" w:color="auto"/>
        <w:left w:val="none" w:sz="0" w:space="0" w:color="auto"/>
        <w:bottom w:val="none" w:sz="0" w:space="0" w:color="auto"/>
        <w:right w:val="none" w:sz="0" w:space="0" w:color="auto"/>
      </w:divBdr>
    </w:div>
    <w:div w:id="1070543796">
      <w:bodyDiv w:val="1"/>
      <w:marLeft w:val="0"/>
      <w:marRight w:val="0"/>
      <w:marTop w:val="0"/>
      <w:marBottom w:val="0"/>
      <w:divBdr>
        <w:top w:val="none" w:sz="0" w:space="0" w:color="auto"/>
        <w:left w:val="none" w:sz="0" w:space="0" w:color="auto"/>
        <w:bottom w:val="none" w:sz="0" w:space="0" w:color="auto"/>
        <w:right w:val="none" w:sz="0" w:space="0" w:color="auto"/>
      </w:divBdr>
    </w:div>
    <w:div w:id="1070883237">
      <w:bodyDiv w:val="1"/>
      <w:marLeft w:val="0"/>
      <w:marRight w:val="0"/>
      <w:marTop w:val="0"/>
      <w:marBottom w:val="0"/>
      <w:divBdr>
        <w:top w:val="none" w:sz="0" w:space="0" w:color="auto"/>
        <w:left w:val="none" w:sz="0" w:space="0" w:color="auto"/>
        <w:bottom w:val="none" w:sz="0" w:space="0" w:color="auto"/>
        <w:right w:val="none" w:sz="0" w:space="0" w:color="auto"/>
      </w:divBdr>
    </w:div>
    <w:div w:id="1080251502">
      <w:bodyDiv w:val="1"/>
      <w:marLeft w:val="0"/>
      <w:marRight w:val="0"/>
      <w:marTop w:val="0"/>
      <w:marBottom w:val="0"/>
      <w:divBdr>
        <w:top w:val="none" w:sz="0" w:space="0" w:color="auto"/>
        <w:left w:val="none" w:sz="0" w:space="0" w:color="auto"/>
        <w:bottom w:val="none" w:sz="0" w:space="0" w:color="auto"/>
        <w:right w:val="none" w:sz="0" w:space="0" w:color="auto"/>
      </w:divBdr>
    </w:div>
    <w:div w:id="1204515099">
      <w:bodyDiv w:val="1"/>
      <w:marLeft w:val="0"/>
      <w:marRight w:val="0"/>
      <w:marTop w:val="0"/>
      <w:marBottom w:val="0"/>
      <w:divBdr>
        <w:top w:val="none" w:sz="0" w:space="0" w:color="auto"/>
        <w:left w:val="none" w:sz="0" w:space="0" w:color="auto"/>
        <w:bottom w:val="none" w:sz="0" w:space="0" w:color="auto"/>
        <w:right w:val="none" w:sz="0" w:space="0" w:color="auto"/>
      </w:divBdr>
    </w:div>
    <w:div w:id="1275869111">
      <w:bodyDiv w:val="1"/>
      <w:marLeft w:val="0"/>
      <w:marRight w:val="0"/>
      <w:marTop w:val="0"/>
      <w:marBottom w:val="0"/>
      <w:divBdr>
        <w:top w:val="none" w:sz="0" w:space="0" w:color="auto"/>
        <w:left w:val="none" w:sz="0" w:space="0" w:color="auto"/>
        <w:bottom w:val="none" w:sz="0" w:space="0" w:color="auto"/>
        <w:right w:val="none" w:sz="0" w:space="0" w:color="auto"/>
      </w:divBdr>
    </w:div>
    <w:div w:id="1336031200">
      <w:bodyDiv w:val="1"/>
      <w:marLeft w:val="0"/>
      <w:marRight w:val="0"/>
      <w:marTop w:val="0"/>
      <w:marBottom w:val="0"/>
      <w:divBdr>
        <w:top w:val="none" w:sz="0" w:space="0" w:color="auto"/>
        <w:left w:val="none" w:sz="0" w:space="0" w:color="auto"/>
        <w:bottom w:val="none" w:sz="0" w:space="0" w:color="auto"/>
        <w:right w:val="none" w:sz="0" w:space="0" w:color="auto"/>
      </w:divBdr>
    </w:div>
    <w:div w:id="1354385301">
      <w:bodyDiv w:val="1"/>
      <w:marLeft w:val="0"/>
      <w:marRight w:val="0"/>
      <w:marTop w:val="0"/>
      <w:marBottom w:val="0"/>
      <w:divBdr>
        <w:top w:val="none" w:sz="0" w:space="0" w:color="auto"/>
        <w:left w:val="none" w:sz="0" w:space="0" w:color="auto"/>
        <w:bottom w:val="none" w:sz="0" w:space="0" w:color="auto"/>
        <w:right w:val="none" w:sz="0" w:space="0" w:color="auto"/>
      </w:divBdr>
    </w:div>
    <w:div w:id="1364865799">
      <w:bodyDiv w:val="1"/>
      <w:marLeft w:val="0"/>
      <w:marRight w:val="0"/>
      <w:marTop w:val="0"/>
      <w:marBottom w:val="0"/>
      <w:divBdr>
        <w:top w:val="none" w:sz="0" w:space="0" w:color="auto"/>
        <w:left w:val="none" w:sz="0" w:space="0" w:color="auto"/>
        <w:bottom w:val="none" w:sz="0" w:space="0" w:color="auto"/>
        <w:right w:val="none" w:sz="0" w:space="0" w:color="auto"/>
      </w:divBdr>
    </w:div>
    <w:div w:id="1369644536">
      <w:bodyDiv w:val="1"/>
      <w:marLeft w:val="0"/>
      <w:marRight w:val="0"/>
      <w:marTop w:val="0"/>
      <w:marBottom w:val="0"/>
      <w:divBdr>
        <w:top w:val="none" w:sz="0" w:space="0" w:color="auto"/>
        <w:left w:val="none" w:sz="0" w:space="0" w:color="auto"/>
        <w:bottom w:val="none" w:sz="0" w:space="0" w:color="auto"/>
        <w:right w:val="none" w:sz="0" w:space="0" w:color="auto"/>
      </w:divBdr>
    </w:div>
    <w:div w:id="1393503193">
      <w:bodyDiv w:val="1"/>
      <w:marLeft w:val="0"/>
      <w:marRight w:val="0"/>
      <w:marTop w:val="0"/>
      <w:marBottom w:val="0"/>
      <w:divBdr>
        <w:top w:val="none" w:sz="0" w:space="0" w:color="auto"/>
        <w:left w:val="none" w:sz="0" w:space="0" w:color="auto"/>
        <w:bottom w:val="none" w:sz="0" w:space="0" w:color="auto"/>
        <w:right w:val="none" w:sz="0" w:space="0" w:color="auto"/>
      </w:divBdr>
    </w:div>
    <w:div w:id="1400208616">
      <w:bodyDiv w:val="1"/>
      <w:marLeft w:val="0"/>
      <w:marRight w:val="0"/>
      <w:marTop w:val="0"/>
      <w:marBottom w:val="0"/>
      <w:divBdr>
        <w:top w:val="none" w:sz="0" w:space="0" w:color="auto"/>
        <w:left w:val="none" w:sz="0" w:space="0" w:color="auto"/>
        <w:bottom w:val="none" w:sz="0" w:space="0" w:color="auto"/>
        <w:right w:val="none" w:sz="0" w:space="0" w:color="auto"/>
      </w:divBdr>
    </w:div>
    <w:div w:id="1404639280">
      <w:bodyDiv w:val="1"/>
      <w:marLeft w:val="0"/>
      <w:marRight w:val="0"/>
      <w:marTop w:val="0"/>
      <w:marBottom w:val="0"/>
      <w:divBdr>
        <w:top w:val="none" w:sz="0" w:space="0" w:color="auto"/>
        <w:left w:val="none" w:sz="0" w:space="0" w:color="auto"/>
        <w:bottom w:val="none" w:sz="0" w:space="0" w:color="auto"/>
        <w:right w:val="none" w:sz="0" w:space="0" w:color="auto"/>
      </w:divBdr>
    </w:div>
    <w:div w:id="1407653408">
      <w:bodyDiv w:val="1"/>
      <w:marLeft w:val="0"/>
      <w:marRight w:val="0"/>
      <w:marTop w:val="0"/>
      <w:marBottom w:val="0"/>
      <w:divBdr>
        <w:top w:val="none" w:sz="0" w:space="0" w:color="auto"/>
        <w:left w:val="none" w:sz="0" w:space="0" w:color="auto"/>
        <w:bottom w:val="none" w:sz="0" w:space="0" w:color="auto"/>
        <w:right w:val="none" w:sz="0" w:space="0" w:color="auto"/>
      </w:divBdr>
    </w:div>
    <w:div w:id="1461192562">
      <w:bodyDiv w:val="1"/>
      <w:marLeft w:val="0"/>
      <w:marRight w:val="0"/>
      <w:marTop w:val="0"/>
      <w:marBottom w:val="0"/>
      <w:divBdr>
        <w:top w:val="none" w:sz="0" w:space="0" w:color="auto"/>
        <w:left w:val="none" w:sz="0" w:space="0" w:color="auto"/>
        <w:bottom w:val="none" w:sz="0" w:space="0" w:color="auto"/>
        <w:right w:val="none" w:sz="0" w:space="0" w:color="auto"/>
      </w:divBdr>
    </w:div>
    <w:div w:id="1604802981">
      <w:bodyDiv w:val="1"/>
      <w:marLeft w:val="0"/>
      <w:marRight w:val="0"/>
      <w:marTop w:val="0"/>
      <w:marBottom w:val="0"/>
      <w:divBdr>
        <w:top w:val="none" w:sz="0" w:space="0" w:color="auto"/>
        <w:left w:val="none" w:sz="0" w:space="0" w:color="auto"/>
        <w:bottom w:val="none" w:sz="0" w:space="0" w:color="auto"/>
        <w:right w:val="none" w:sz="0" w:space="0" w:color="auto"/>
      </w:divBdr>
    </w:div>
    <w:div w:id="1650399868">
      <w:bodyDiv w:val="1"/>
      <w:marLeft w:val="0"/>
      <w:marRight w:val="0"/>
      <w:marTop w:val="0"/>
      <w:marBottom w:val="0"/>
      <w:divBdr>
        <w:top w:val="none" w:sz="0" w:space="0" w:color="auto"/>
        <w:left w:val="none" w:sz="0" w:space="0" w:color="auto"/>
        <w:bottom w:val="none" w:sz="0" w:space="0" w:color="auto"/>
        <w:right w:val="none" w:sz="0" w:space="0" w:color="auto"/>
      </w:divBdr>
    </w:div>
    <w:div w:id="1721897540">
      <w:bodyDiv w:val="1"/>
      <w:marLeft w:val="0"/>
      <w:marRight w:val="0"/>
      <w:marTop w:val="0"/>
      <w:marBottom w:val="0"/>
      <w:divBdr>
        <w:top w:val="none" w:sz="0" w:space="0" w:color="auto"/>
        <w:left w:val="none" w:sz="0" w:space="0" w:color="auto"/>
        <w:bottom w:val="none" w:sz="0" w:space="0" w:color="auto"/>
        <w:right w:val="none" w:sz="0" w:space="0" w:color="auto"/>
      </w:divBdr>
    </w:div>
    <w:div w:id="1734817627">
      <w:bodyDiv w:val="1"/>
      <w:marLeft w:val="0"/>
      <w:marRight w:val="0"/>
      <w:marTop w:val="0"/>
      <w:marBottom w:val="0"/>
      <w:divBdr>
        <w:top w:val="none" w:sz="0" w:space="0" w:color="auto"/>
        <w:left w:val="none" w:sz="0" w:space="0" w:color="auto"/>
        <w:bottom w:val="none" w:sz="0" w:space="0" w:color="auto"/>
        <w:right w:val="none" w:sz="0" w:space="0" w:color="auto"/>
      </w:divBdr>
    </w:div>
    <w:div w:id="1745879796">
      <w:bodyDiv w:val="1"/>
      <w:marLeft w:val="0"/>
      <w:marRight w:val="0"/>
      <w:marTop w:val="0"/>
      <w:marBottom w:val="0"/>
      <w:divBdr>
        <w:top w:val="none" w:sz="0" w:space="0" w:color="auto"/>
        <w:left w:val="none" w:sz="0" w:space="0" w:color="auto"/>
        <w:bottom w:val="none" w:sz="0" w:space="0" w:color="auto"/>
        <w:right w:val="none" w:sz="0" w:space="0" w:color="auto"/>
      </w:divBdr>
    </w:div>
    <w:div w:id="1768381416">
      <w:bodyDiv w:val="1"/>
      <w:marLeft w:val="0"/>
      <w:marRight w:val="0"/>
      <w:marTop w:val="0"/>
      <w:marBottom w:val="0"/>
      <w:divBdr>
        <w:top w:val="none" w:sz="0" w:space="0" w:color="auto"/>
        <w:left w:val="none" w:sz="0" w:space="0" w:color="auto"/>
        <w:bottom w:val="none" w:sz="0" w:space="0" w:color="auto"/>
        <w:right w:val="none" w:sz="0" w:space="0" w:color="auto"/>
      </w:divBdr>
    </w:div>
    <w:div w:id="1824468201">
      <w:bodyDiv w:val="1"/>
      <w:marLeft w:val="0"/>
      <w:marRight w:val="0"/>
      <w:marTop w:val="0"/>
      <w:marBottom w:val="0"/>
      <w:divBdr>
        <w:top w:val="none" w:sz="0" w:space="0" w:color="auto"/>
        <w:left w:val="none" w:sz="0" w:space="0" w:color="auto"/>
        <w:bottom w:val="none" w:sz="0" w:space="0" w:color="auto"/>
        <w:right w:val="none" w:sz="0" w:space="0" w:color="auto"/>
      </w:divBdr>
    </w:div>
    <w:div w:id="1848716061">
      <w:bodyDiv w:val="1"/>
      <w:marLeft w:val="0"/>
      <w:marRight w:val="0"/>
      <w:marTop w:val="0"/>
      <w:marBottom w:val="0"/>
      <w:divBdr>
        <w:top w:val="none" w:sz="0" w:space="0" w:color="auto"/>
        <w:left w:val="none" w:sz="0" w:space="0" w:color="auto"/>
        <w:bottom w:val="none" w:sz="0" w:space="0" w:color="auto"/>
        <w:right w:val="none" w:sz="0" w:space="0" w:color="auto"/>
      </w:divBdr>
    </w:div>
    <w:div w:id="1870797339">
      <w:bodyDiv w:val="1"/>
      <w:marLeft w:val="0"/>
      <w:marRight w:val="0"/>
      <w:marTop w:val="0"/>
      <w:marBottom w:val="0"/>
      <w:divBdr>
        <w:top w:val="none" w:sz="0" w:space="0" w:color="auto"/>
        <w:left w:val="none" w:sz="0" w:space="0" w:color="auto"/>
        <w:bottom w:val="none" w:sz="0" w:space="0" w:color="auto"/>
        <w:right w:val="none" w:sz="0" w:space="0" w:color="auto"/>
      </w:divBdr>
    </w:div>
    <w:div w:id="1996715250">
      <w:bodyDiv w:val="1"/>
      <w:marLeft w:val="0"/>
      <w:marRight w:val="0"/>
      <w:marTop w:val="0"/>
      <w:marBottom w:val="0"/>
      <w:divBdr>
        <w:top w:val="none" w:sz="0" w:space="0" w:color="auto"/>
        <w:left w:val="none" w:sz="0" w:space="0" w:color="auto"/>
        <w:bottom w:val="none" w:sz="0" w:space="0" w:color="auto"/>
        <w:right w:val="none" w:sz="0" w:space="0" w:color="auto"/>
      </w:divBdr>
    </w:div>
    <w:div w:id="2002780598">
      <w:bodyDiv w:val="1"/>
      <w:marLeft w:val="0"/>
      <w:marRight w:val="0"/>
      <w:marTop w:val="0"/>
      <w:marBottom w:val="0"/>
      <w:divBdr>
        <w:top w:val="none" w:sz="0" w:space="0" w:color="auto"/>
        <w:left w:val="none" w:sz="0" w:space="0" w:color="auto"/>
        <w:bottom w:val="none" w:sz="0" w:space="0" w:color="auto"/>
        <w:right w:val="none" w:sz="0" w:space="0" w:color="auto"/>
      </w:divBdr>
    </w:div>
    <w:div w:id="2031909179">
      <w:bodyDiv w:val="1"/>
      <w:marLeft w:val="0"/>
      <w:marRight w:val="0"/>
      <w:marTop w:val="0"/>
      <w:marBottom w:val="0"/>
      <w:divBdr>
        <w:top w:val="none" w:sz="0" w:space="0" w:color="auto"/>
        <w:left w:val="none" w:sz="0" w:space="0" w:color="auto"/>
        <w:bottom w:val="none" w:sz="0" w:space="0" w:color="auto"/>
        <w:right w:val="none" w:sz="0" w:space="0" w:color="auto"/>
      </w:divBdr>
    </w:div>
    <w:div w:id="2081053623">
      <w:bodyDiv w:val="1"/>
      <w:marLeft w:val="0"/>
      <w:marRight w:val="0"/>
      <w:marTop w:val="0"/>
      <w:marBottom w:val="0"/>
      <w:divBdr>
        <w:top w:val="none" w:sz="0" w:space="0" w:color="auto"/>
        <w:left w:val="none" w:sz="0" w:space="0" w:color="auto"/>
        <w:bottom w:val="none" w:sz="0" w:space="0" w:color="auto"/>
        <w:right w:val="none" w:sz="0" w:space="0" w:color="auto"/>
      </w:divBdr>
    </w:div>
    <w:div w:id="210352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acebook.com/WorcsAcuteNHS/" TargetMode="External"/><Relationship Id="rId18" Type="http://schemas.openxmlformats.org/officeDocument/2006/relationships/hyperlink" Target="http://www.facebook.com/WorcsAcuteNH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acebook.com/WorcsAcuteNHS/" TargetMode="External"/><Relationship Id="rId17" Type="http://schemas.openxmlformats.org/officeDocument/2006/relationships/hyperlink" Target="http://www.facebook.com/WorcsAcuteNHS/" TargetMode="External"/><Relationship Id="rId2" Type="http://schemas.openxmlformats.org/officeDocument/2006/relationships/numbering" Target="numbering.xml"/><Relationship Id="rId16" Type="http://schemas.openxmlformats.org/officeDocument/2006/relationships/hyperlink" Target="mailto:wah-tr.PET@nh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WorcsAcuteNHS/" TargetMode="External"/><Relationship Id="rId5" Type="http://schemas.openxmlformats.org/officeDocument/2006/relationships/webSettings" Target="webSettings.xml"/><Relationship Id="rId15" Type="http://schemas.openxmlformats.org/officeDocument/2006/relationships/hyperlink" Target="http://www.facebook.com/WorcsAcuteNHS/" TargetMode="External"/><Relationship Id="rId23" Type="http://schemas.openxmlformats.org/officeDocument/2006/relationships/theme" Target="theme/theme1.xml"/><Relationship Id="rId10" Type="http://schemas.openxmlformats.org/officeDocument/2006/relationships/hyperlink" Target="http://www.facebook.com/WorcsAcuteNH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acebook.com/WorcsAcuteNH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531FA2-AA24-40C4-90A6-CAB875B7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933</Words>
  <Characters>5321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Pearson, Joanne (Communications)</dc:creator>
  <cp:lastModifiedBy>Hallam, Nicola (Physiotherapy)</cp:lastModifiedBy>
  <cp:revision>2</cp:revision>
  <cp:lastPrinted>2022-05-27T12:36:00Z</cp:lastPrinted>
  <dcterms:created xsi:type="dcterms:W3CDTF">2022-07-27T13:46:00Z</dcterms:created>
  <dcterms:modified xsi:type="dcterms:W3CDTF">2022-07-27T13:46:00Z</dcterms:modified>
</cp:coreProperties>
</file>