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35" w:rsidRDefault="00CE3DC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242B9" wp14:editId="4926A792">
                <wp:simplePos x="0" y="0"/>
                <wp:positionH relativeFrom="column">
                  <wp:posOffset>-133350</wp:posOffset>
                </wp:positionH>
                <wp:positionV relativeFrom="paragraph">
                  <wp:posOffset>257175</wp:posOffset>
                </wp:positionV>
                <wp:extent cx="9334500" cy="1600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AD6" w:rsidRPr="00A91AD6" w:rsidRDefault="00A91AD6" w:rsidP="001E5E65">
                            <w:pP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A91AD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Project:  </w:t>
                            </w:r>
                          </w:p>
                          <w:p w:rsidR="00A91AD6" w:rsidRDefault="00A91AD6" w:rsidP="001E5E6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91AD6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               Month:  </w:t>
                            </w:r>
                          </w:p>
                          <w:p w:rsidR="00A91AD6" w:rsidRDefault="00A91AD6" w:rsidP="001E5E65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A91AD6" w:rsidRPr="006B4A1F" w:rsidRDefault="00A91AD6" w:rsidP="001E5E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pt;margin-top:20.25pt;width:73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69IAIAAB4EAAAOAAAAZHJzL2Uyb0RvYy54bWysU9tu2zAMfR+wfxD0vti59WLEKbp0GQZ0&#10;F6DdB9CyHAuTRE9SYndfX0pO02x7G6YHQRTJo8NDanUzGM0O0nmFtuTTSc6ZtAJrZXcl//64fXfF&#10;mQ9ga9BoZcmfpOc367dvVn1XyBm2qGvpGIFYX/RdydsQuiLLvGilAT/BTlpyNugMBDLdLqsd9IRu&#10;dDbL84usR1d3DoX0nm7vRidfJ/ymkSJ8bRovA9MlJ24h7S7tVdyz9QqKnYOuVeJIA/6BhQFl6dET&#10;1B0EYHun/oIySjj02ISJQJNh0yghUw1UzTT/o5qHFjqZaiFxfHeSyf8/WPHl8M0xVZd8nl9yZsFQ&#10;kx7lENh7HNgs6tN3vqCwh44Cw0DX1OdUq+/uUfzwzOKmBbuTt85h30qoid80ZmZnqSOOjyBV/xlr&#10;egb2ARPQ0DgTxSM5GKFTn55OvYlUBF1ez+eLZU4uQb7pRZ5T99MbULykd86HjxINi4eSO2p+gofD&#10;vQ+RDhQvIfE1j1rVW6V1Mtyu2mjHDkCDsk3riP5bmLasJy7L2TIhW4z5aYaMCjTIWpmSX+VxxXQo&#10;ohwfbJ3OAZQez8RE26M+UZJRnDBUAwVG0Sqsn0gph+PA0gejQ4vuF2c9DWvJ/c89OMmZ/mRJ7evp&#10;YhGnOxmL5eWMDHfuqc49YAVBlTxwNh43If2IyNfiLXWlUUmvVyZHrjSEScbjh4lTfm6nqNdvvX4G&#10;AAD//wMAUEsDBBQABgAIAAAAIQCCISW93wAAAAsBAAAPAAAAZHJzL2Rvd25yZXYueG1sTI/BboMw&#10;EETvlfoP1lbqpUpMECSFYKK2Uqtek+YDFrwBFLxG2Ank7+uc2uPsjGbfFLvZ9OJKo+ssK1gtIxDE&#10;tdUdNwqOP5+LVxDOI2vsLZOCGznYlY8PBebaTryn68E3IpSwy1FB6/2QS+nqlgy6pR2Ig3eyo0Ef&#10;5NhIPeIUyk0v4yhaS4Mdhw8tDvTRUn0+XIyC0/f0kmZT9eWPm32yfsduU9mbUs9P89sWhKfZ/4Xh&#10;jh/QoQxMlb2wdqJXsIhXYYtXkEQpiHsgSbJwqRTEWZyCLAv5f0P5CwAA//8DAFBLAQItABQABgAI&#10;AAAAIQC2gziS/gAAAOEBAAATAAAAAAAAAAAAAAAAAAAAAABbQ29udGVudF9UeXBlc10ueG1sUEsB&#10;Ai0AFAAGAAgAAAAhADj9If/WAAAAlAEAAAsAAAAAAAAAAAAAAAAALwEAAF9yZWxzLy5yZWxzUEsB&#10;Ai0AFAAGAAgAAAAhAIPfDr0gAgAAHgQAAA4AAAAAAAAAAAAAAAAALgIAAGRycy9lMm9Eb2MueG1s&#10;UEsBAi0AFAAGAAgAAAAhAIIhJb3fAAAACwEAAA8AAAAAAAAAAAAAAAAAegQAAGRycy9kb3ducmV2&#10;LnhtbFBLBQYAAAAABAAEAPMAAACGBQAAAAA=&#10;" stroked="f">
                <v:textbox>
                  <w:txbxContent>
                    <w:p w:rsidR="00A91AD6" w:rsidRPr="00A91AD6" w:rsidRDefault="00A91AD6" w:rsidP="001E5E65">
                      <w:pP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A91AD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Project:  </w:t>
                      </w:r>
                    </w:p>
                    <w:p w:rsidR="00A91AD6" w:rsidRDefault="00A91AD6" w:rsidP="001E5E6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91AD6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               Month:  </w:t>
                      </w:r>
                    </w:p>
                    <w:p w:rsidR="00A91AD6" w:rsidRDefault="00A91AD6" w:rsidP="001E5E65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</w:p>
                    <w:p w:rsidR="00A91AD6" w:rsidRPr="006B4A1F" w:rsidRDefault="00A91AD6" w:rsidP="001E5E6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535" w:rsidRDefault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5B84" w:rsidP="009B1535"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27D08B28" wp14:editId="067736B5">
            <wp:simplePos x="0" y="0"/>
            <wp:positionH relativeFrom="column">
              <wp:posOffset>-504825</wp:posOffset>
            </wp:positionH>
            <wp:positionV relativeFrom="paragraph">
              <wp:posOffset>146685</wp:posOffset>
            </wp:positionV>
            <wp:extent cx="9925050" cy="9124950"/>
            <wp:effectExtent l="0" t="0" r="0" b="0"/>
            <wp:wrapNone/>
            <wp:docPr id="1" name="irc_mi" descr="Image result for safety cros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fety cros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21" t="12465" r="18267" b="3400"/>
                    <a:stretch/>
                  </pic:blipFill>
                  <pic:spPr bwMode="auto">
                    <a:xfrm>
                      <a:off x="0" y="0"/>
                      <a:ext cx="99250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9B1535" w:rsidRPr="009B1535" w:rsidRDefault="009B1535" w:rsidP="009B1535"/>
    <w:p w:rsidR="00BF03D9" w:rsidRDefault="00BF03D9"/>
    <w:p w:rsidR="00A91AD6" w:rsidRDefault="00A91AD6"/>
    <w:p w:rsidR="00A91AD6" w:rsidRDefault="00A91AD6"/>
    <w:p w:rsidR="00A91AD6" w:rsidRDefault="00A91AD6"/>
    <w:p w:rsidR="00A91AD6" w:rsidRDefault="00A91AD6"/>
    <w:p w:rsidR="00A91AD6" w:rsidRDefault="00A91AD6"/>
    <w:p w:rsidR="00A91AD6" w:rsidRDefault="00A91AD6"/>
    <w:p w:rsidR="00A91AD6" w:rsidRDefault="00A91AD6"/>
    <w:p w:rsidR="00A91AD6" w:rsidRDefault="00A91AD6"/>
    <w:tbl>
      <w:tblPr>
        <w:tblStyle w:val="TableGrid"/>
        <w:tblpPr w:leftFromText="180" w:rightFromText="180" w:vertAnchor="text" w:horzAnchor="margin" w:tblpXSpec="center" w:tblpY="1836"/>
        <w:tblW w:w="0" w:type="auto"/>
        <w:tblLook w:val="04A0" w:firstRow="1" w:lastRow="0" w:firstColumn="1" w:lastColumn="0" w:noHBand="0" w:noVBand="1"/>
      </w:tblPr>
      <w:tblGrid>
        <w:gridCol w:w="843"/>
        <w:gridCol w:w="2598"/>
      </w:tblGrid>
      <w:tr w:rsidR="00A91AD6" w:rsidTr="00A91AD6">
        <w:trPr>
          <w:trHeight w:val="909"/>
        </w:trPr>
        <w:tc>
          <w:tcPr>
            <w:tcW w:w="843" w:type="dxa"/>
          </w:tcPr>
          <w:p w:rsidR="00A91AD6" w:rsidRPr="00CE3DC2" w:rsidRDefault="00A91AD6" w:rsidP="00A91AD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CE3DC2">
              <w:rPr>
                <w:rFonts w:ascii="Arial" w:hAnsi="Arial" w:cs="Arial"/>
                <w:b/>
                <w:color w:val="00B050"/>
                <w:sz w:val="40"/>
                <w:szCs w:val="40"/>
              </w:rPr>
              <w:t>X</w:t>
            </w:r>
          </w:p>
        </w:tc>
        <w:tc>
          <w:tcPr>
            <w:tcW w:w="2598" w:type="dxa"/>
          </w:tcPr>
          <w:p w:rsidR="00A91AD6" w:rsidRPr="00CE3DC2" w:rsidRDefault="009B5B84" w:rsidP="00A91AD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</w:tr>
      <w:tr w:rsidR="00A91AD6" w:rsidTr="00A91AD6">
        <w:trPr>
          <w:trHeight w:val="901"/>
        </w:trPr>
        <w:tc>
          <w:tcPr>
            <w:tcW w:w="843" w:type="dxa"/>
          </w:tcPr>
          <w:p w:rsidR="00A91AD6" w:rsidRPr="00A91AD6" w:rsidRDefault="00A91AD6" w:rsidP="00A91AD6">
            <w:pPr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 w:rsidRPr="009B5B84">
              <w:rPr>
                <w:rFonts w:ascii="Arial" w:hAnsi="Arial" w:cs="Arial"/>
                <w:b/>
                <w:color w:val="FF0000"/>
                <w:sz w:val="40"/>
                <w:szCs w:val="40"/>
              </w:rPr>
              <w:t>X</w:t>
            </w:r>
          </w:p>
        </w:tc>
        <w:tc>
          <w:tcPr>
            <w:tcW w:w="2598" w:type="dxa"/>
          </w:tcPr>
          <w:p w:rsidR="00A91AD6" w:rsidRPr="00CE3DC2" w:rsidRDefault="009B5B84" w:rsidP="00A91AD6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=</w:t>
            </w:r>
          </w:p>
        </w:tc>
      </w:tr>
    </w:tbl>
    <w:p w:rsidR="00A91AD6" w:rsidRDefault="00A91AD6"/>
    <w:p w:rsidR="00A91AD6" w:rsidRDefault="00A91AD6"/>
    <w:sectPr w:rsidR="00A91AD6" w:rsidSect="00A91AD6">
      <w:headerReference w:type="default" r:id="rId10"/>
      <w:footerReference w:type="default" r:id="rId11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C5" w:rsidRDefault="008569C5" w:rsidP="009B1535">
      <w:pPr>
        <w:spacing w:after="0" w:line="240" w:lineRule="auto"/>
      </w:pPr>
      <w:r>
        <w:separator/>
      </w:r>
    </w:p>
  </w:endnote>
  <w:endnote w:type="continuationSeparator" w:id="0">
    <w:p w:rsidR="008569C5" w:rsidRDefault="008569C5" w:rsidP="009B1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84" w:rsidRDefault="00A91AD6" w:rsidP="00CE3DC2">
    <w:pPr>
      <w:pStyle w:val="Footer"/>
      <w:jc w:val="center"/>
      <w:rPr>
        <w:rFonts w:ascii="Arial" w:hAnsi="Arial" w:cs="Arial"/>
        <w:sz w:val="36"/>
        <w:szCs w:val="36"/>
      </w:rPr>
    </w:pPr>
    <w:r w:rsidRPr="009B5B84">
      <w:rPr>
        <w:rFonts w:ascii="Arial" w:hAnsi="Arial" w:cs="Arial"/>
        <w:sz w:val="36"/>
        <w:szCs w:val="36"/>
      </w:rPr>
      <w:t xml:space="preserve">Please complete daily. Place one cross in each box for each day of the month. </w:t>
    </w:r>
  </w:p>
  <w:p w:rsidR="00A91AD6" w:rsidRPr="009B5B84" w:rsidRDefault="00A91AD6" w:rsidP="00CE3DC2">
    <w:pPr>
      <w:pStyle w:val="Footer"/>
      <w:jc w:val="center"/>
      <w:rPr>
        <w:rFonts w:ascii="Arial" w:hAnsi="Arial" w:cs="Arial"/>
        <w:sz w:val="36"/>
        <w:szCs w:val="36"/>
      </w:rPr>
    </w:pPr>
    <w:r w:rsidRPr="009B5B84">
      <w:rPr>
        <w:rFonts w:ascii="Arial" w:hAnsi="Arial" w:cs="Arial"/>
        <w:b/>
        <w:color w:val="00B050"/>
        <w:sz w:val="36"/>
        <w:szCs w:val="36"/>
      </w:rPr>
      <w:t>Green cross</w:t>
    </w:r>
    <w:r w:rsidRPr="009B5B84">
      <w:rPr>
        <w:rFonts w:ascii="Arial" w:hAnsi="Arial" w:cs="Arial"/>
        <w:color w:val="00B050"/>
        <w:sz w:val="36"/>
        <w:szCs w:val="36"/>
      </w:rPr>
      <w:t xml:space="preserve"> </w:t>
    </w:r>
    <w:r w:rsidRPr="009B5B84">
      <w:rPr>
        <w:rFonts w:ascii="Arial" w:hAnsi="Arial" w:cs="Arial"/>
        <w:sz w:val="36"/>
        <w:szCs w:val="36"/>
      </w:rPr>
      <w:t>if</w:t>
    </w:r>
    <w:r w:rsidR="009B5B84">
      <w:rPr>
        <w:rFonts w:ascii="Arial" w:hAnsi="Arial" w:cs="Arial"/>
        <w:sz w:val="36"/>
        <w:szCs w:val="36"/>
      </w:rPr>
      <w:t>……………….</w:t>
    </w:r>
    <w:r w:rsidRPr="009B5B84">
      <w:rPr>
        <w:rFonts w:ascii="Arial" w:hAnsi="Arial" w:cs="Arial"/>
        <w:sz w:val="36"/>
        <w:szCs w:val="36"/>
      </w:rPr>
      <w:t xml:space="preserve">, </w:t>
    </w:r>
    <w:r w:rsidR="009B5B84" w:rsidRPr="009B5B84">
      <w:rPr>
        <w:rFonts w:ascii="Arial" w:hAnsi="Arial" w:cs="Arial"/>
        <w:b/>
        <w:color w:val="FF0000"/>
        <w:sz w:val="36"/>
        <w:szCs w:val="36"/>
      </w:rPr>
      <w:t>Red</w:t>
    </w:r>
    <w:r w:rsidRPr="009B5B84">
      <w:rPr>
        <w:rFonts w:ascii="Arial" w:hAnsi="Arial" w:cs="Arial"/>
        <w:b/>
        <w:color w:val="FF0000"/>
        <w:sz w:val="36"/>
        <w:szCs w:val="36"/>
      </w:rPr>
      <w:t xml:space="preserve"> cross</w:t>
    </w:r>
    <w:r w:rsidRPr="009B5B84">
      <w:rPr>
        <w:rFonts w:ascii="Arial" w:hAnsi="Arial" w:cs="Arial"/>
        <w:color w:val="FF0000"/>
        <w:sz w:val="36"/>
        <w:szCs w:val="36"/>
      </w:rPr>
      <w:t xml:space="preserve"> </w:t>
    </w:r>
    <w:r w:rsidRPr="009B5B84">
      <w:rPr>
        <w:rFonts w:ascii="Arial" w:hAnsi="Arial" w:cs="Arial"/>
        <w:sz w:val="36"/>
        <w:szCs w:val="36"/>
      </w:rPr>
      <w:t xml:space="preserve">if </w:t>
    </w:r>
    <w:r w:rsidR="009B5B84">
      <w:rPr>
        <w:rFonts w:ascii="Arial" w:hAnsi="Arial" w:cs="Arial"/>
        <w:sz w:val="36"/>
        <w:szCs w:val="36"/>
      </w:rPr>
      <w:t>………………</w:t>
    </w:r>
  </w:p>
  <w:p w:rsidR="00A91AD6" w:rsidRPr="00A91AD6" w:rsidRDefault="00A91AD6">
    <w:pPr>
      <w:pStyle w:val="Footer"/>
      <w:rPr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C5" w:rsidRDefault="008569C5" w:rsidP="009B1535">
      <w:pPr>
        <w:spacing w:after="0" w:line="240" w:lineRule="auto"/>
      </w:pPr>
      <w:r>
        <w:separator/>
      </w:r>
    </w:p>
  </w:footnote>
  <w:footnote w:type="continuationSeparator" w:id="0">
    <w:p w:rsidR="008569C5" w:rsidRDefault="008569C5" w:rsidP="009B1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D6" w:rsidRDefault="00A91AD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0F5B650" wp14:editId="0D5FD1B0">
          <wp:simplePos x="0" y="0"/>
          <wp:positionH relativeFrom="column">
            <wp:posOffset>8160385</wp:posOffset>
          </wp:positionH>
          <wp:positionV relativeFrom="paragraph">
            <wp:posOffset>-267335</wp:posOffset>
          </wp:positionV>
          <wp:extent cx="1257300" cy="762000"/>
          <wp:effectExtent l="0" t="0" r="0" b="0"/>
          <wp:wrapNone/>
          <wp:docPr id="4" name="Picture 4" descr="M:\Acute\Corporate Nursing\SafeCareTeam\Falls 2017 Onwards\NHSI Collaborative 2018\Video- Tom\Trust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:\Acute\Corporate Nursing\SafeCareTeam\Falls 2017 Onwards\NHSI Collaborative 2018\Video- Tom\Tru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FC1060" wp14:editId="740CF8A1">
          <wp:simplePos x="0" y="0"/>
          <wp:positionH relativeFrom="column">
            <wp:posOffset>-771525</wp:posOffset>
          </wp:positionH>
          <wp:positionV relativeFrom="paragraph">
            <wp:posOffset>-270510</wp:posOffset>
          </wp:positionV>
          <wp:extent cx="1323975" cy="745490"/>
          <wp:effectExtent l="0" t="0" r="9525" b="0"/>
          <wp:wrapNone/>
          <wp:docPr id="3" name="Picture 3" descr="M:\Acute\Corporate Nursing\SafeCareTeam\Falls 2017 Onwards\NHSI Collaborative 2018\Video- Tom\4ward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:\Acute\Corporate Nursing\SafeCareTeam\Falls 2017 Onwards\NHSI Collaborative 2018\Video- Tom\4war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05"/>
    <w:rsid w:val="001B7046"/>
    <w:rsid w:val="001E5E65"/>
    <w:rsid w:val="002A3538"/>
    <w:rsid w:val="00602EE5"/>
    <w:rsid w:val="00617E14"/>
    <w:rsid w:val="006B4A1F"/>
    <w:rsid w:val="008569C5"/>
    <w:rsid w:val="00983D43"/>
    <w:rsid w:val="009B1535"/>
    <w:rsid w:val="009B5B84"/>
    <w:rsid w:val="00A91AD6"/>
    <w:rsid w:val="00B61DC2"/>
    <w:rsid w:val="00BF03D9"/>
    <w:rsid w:val="00C41B05"/>
    <w:rsid w:val="00C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35"/>
  </w:style>
  <w:style w:type="paragraph" w:styleId="Footer">
    <w:name w:val="footer"/>
    <w:basedOn w:val="Normal"/>
    <w:link w:val="Foot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535"/>
  </w:style>
  <w:style w:type="paragraph" w:styleId="Footer">
    <w:name w:val="footer"/>
    <w:basedOn w:val="Normal"/>
    <w:link w:val="FooterChar"/>
    <w:uiPriority w:val="99"/>
    <w:unhideWhenUsed/>
    <w:rsid w:val="009B1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t3I7JuorcAhWIPhQKHSP3B34QjRx6BAgBEAU&amp;url=https://metodioshop.com/product/safety-cross-31-days/&amp;psig=AOvVaw09OFq8ykebgXjYvMTifTzQ&amp;ust=153096589382010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98C8E-92A0-47F4-90EE-B46E44408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Elderton, Alice (Physiotherapy)</dc:creator>
  <cp:lastModifiedBy>Warner, Heather (Acute IT Project Managers)</cp:lastModifiedBy>
  <cp:revision>3</cp:revision>
  <cp:lastPrinted>2020-01-16T16:44:00Z</cp:lastPrinted>
  <dcterms:created xsi:type="dcterms:W3CDTF">2020-01-16T16:29:00Z</dcterms:created>
  <dcterms:modified xsi:type="dcterms:W3CDTF">2020-01-16T16:46:00Z</dcterms:modified>
</cp:coreProperties>
</file>